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E5" w:rsidRPr="00DB40E5" w:rsidRDefault="00DB40E5" w:rsidP="00DB40E5">
      <w:pPr>
        <w:shd w:val="clear" w:color="auto" w:fill="FFFFFF"/>
        <w:spacing w:before="161" w:after="161" w:line="240" w:lineRule="auto"/>
        <w:outlineLvl w:val="1"/>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UPSC IFS Forestry Syllabus</w:t>
      </w:r>
    </w:p>
    <w:p w:rsidR="00DB40E5" w:rsidRPr="00DB40E5" w:rsidRDefault="00DB40E5" w:rsidP="00DB40E5">
      <w:pPr>
        <w:shd w:val="clear" w:color="auto" w:fill="FFFFFF"/>
        <w:spacing w:before="161" w:after="161" w:line="240" w:lineRule="auto"/>
        <w:jc w:val="both"/>
        <w:outlineLvl w:val="2"/>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Paper - I</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Section-A</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 xml:space="preserve">1. </w:t>
      </w:r>
      <w:proofErr w:type="spellStart"/>
      <w:r w:rsidRPr="00DB40E5">
        <w:rPr>
          <w:rFonts w:ascii="Arial Unicode MS" w:eastAsia="Arial Unicode MS" w:hAnsi="Arial Unicode MS" w:cs="Arial Unicode MS"/>
          <w:b/>
          <w:bCs/>
          <w:sz w:val="20"/>
          <w:szCs w:val="20"/>
          <w:lang w:eastAsia="en-IN"/>
        </w:rPr>
        <w:t>Silviculture</w:t>
      </w:r>
      <w:proofErr w:type="spellEnd"/>
      <w:r w:rsidRPr="00DB40E5">
        <w:rPr>
          <w:rFonts w:ascii="Arial Unicode MS" w:eastAsia="Arial Unicode MS" w:hAnsi="Arial Unicode MS" w:cs="Arial Unicode MS"/>
          <w:b/>
          <w:bCs/>
          <w:sz w:val="20"/>
          <w:szCs w:val="20"/>
          <w:lang w:eastAsia="en-IN"/>
        </w:rPr>
        <w:t xml:space="preserve"> – General:</w:t>
      </w: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General </w:t>
      </w:r>
      <w:proofErr w:type="spellStart"/>
      <w:r w:rsidRPr="00DB40E5">
        <w:rPr>
          <w:rFonts w:ascii="Arial Unicode MS" w:eastAsia="Arial Unicode MS" w:hAnsi="Arial Unicode MS" w:cs="Arial Unicode MS"/>
          <w:sz w:val="20"/>
          <w:szCs w:val="20"/>
          <w:lang w:eastAsia="en-IN"/>
        </w:rPr>
        <w:t>Silvicultural</w:t>
      </w:r>
      <w:proofErr w:type="spellEnd"/>
      <w:r w:rsidRPr="00DB40E5">
        <w:rPr>
          <w:rFonts w:ascii="Arial Unicode MS" w:eastAsia="Arial Unicode MS" w:hAnsi="Arial Unicode MS" w:cs="Arial Unicode MS"/>
          <w:sz w:val="20"/>
          <w:szCs w:val="20"/>
          <w:lang w:eastAsia="en-IN"/>
        </w:rPr>
        <w:t xml:space="preserve"> Principles: Ecological and physiological factors influencing vegetation, natural and artificial regeneration of forests; methods of propagation, grafting techniques; site factors; nursery and planting </w:t>
      </w:r>
      <w:proofErr w:type="spellStart"/>
      <w:r w:rsidRPr="00DB40E5">
        <w:rPr>
          <w:rFonts w:ascii="Arial Unicode MS" w:eastAsia="Arial Unicode MS" w:hAnsi="Arial Unicode MS" w:cs="Arial Unicode MS"/>
          <w:sz w:val="20"/>
          <w:szCs w:val="20"/>
          <w:lang w:eastAsia="en-IN"/>
        </w:rPr>
        <w:t>techniquesnursery</w:t>
      </w:r>
      <w:proofErr w:type="spellEnd"/>
      <w:r w:rsidRPr="00DB40E5">
        <w:rPr>
          <w:rFonts w:ascii="Arial Unicode MS" w:eastAsia="Arial Unicode MS" w:hAnsi="Arial Unicode MS" w:cs="Arial Unicode MS"/>
          <w:sz w:val="20"/>
          <w:szCs w:val="20"/>
          <w:lang w:eastAsia="en-IN"/>
        </w:rPr>
        <w:t xml:space="preserve"> beds, poly-bags and maintenance, water budgeting, grading and hardening of seedlings; special approaches; establishment and tending.</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 xml:space="preserve">2. </w:t>
      </w:r>
      <w:proofErr w:type="spellStart"/>
      <w:r w:rsidRPr="00DB40E5">
        <w:rPr>
          <w:rFonts w:ascii="Arial Unicode MS" w:eastAsia="Arial Unicode MS" w:hAnsi="Arial Unicode MS" w:cs="Arial Unicode MS"/>
          <w:b/>
          <w:bCs/>
          <w:sz w:val="20"/>
          <w:szCs w:val="20"/>
          <w:lang w:eastAsia="en-IN"/>
        </w:rPr>
        <w:t>Silviculture</w:t>
      </w:r>
      <w:proofErr w:type="spellEnd"/>
      <w:r w:rsidRPr="00DB40E5">
        <w:rPr>
          <w:rFonts w:ascii="Arial Unicode MS" w:eastAsia="Arial Unicode MS" w:hAnsi="Arial Unicode MS" w:cs="Arial Unicode MS"/>
          <w:b/>
          <w:bCs/>
          <w:sz w:val="20"/>
          <w:szCs w:val="20"/>
          <w:lang w:eastAsia="en-IN"/>
        </w:rPr>
        <w:t>-Systems:</w:t>
      </w: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Clear felling, uniform shelter wood selection, coppice and conversion systems, Management of </w:t>
      </w:r>
      <w:proofErr w:type="spellStart"/>
      <w:r w:rsidRPr="00DB40E5">
        <w:rPr>
          <w:rFonts w:ascii="Arial Unicode MS" w:eastAsia="Arial Unicode MS" w:hAnsi="Arial Unicode MS" w:cs="Arial Unicode MS"/>
          <w:sz w:val="20"/>
          <w:szCs w:val="20"/>
          <w:lang w:eastAsia="en-IN"/>
        </w:rPr>
        <w:t>silviculture</w:t>
      </w:r>
      <w:proofErr w:type="spellEnd"/>
      <w:r w:rsidRPr="00DB40E5">
        <w:rPr>
          <w:rFonts w:ascii="Arial Unicode MS" w:eastAsia="Arial Unicode MS" w:hAnsi="Arial Unicode MS" w:cs="Arial Unicode MS"/>
          <w:sz w:val="20"/>
          <w:szCs w:val="20"/>
          <w:lang w:eastAsia="en-IN"/>
        </w:rPr>
        <w:t xml:space="preserve"> systems of temperate, subtropical, humid tropical, dry tropical and coastal tropical forests with special reference to plantation </w:t>
      </w:r>
      <w:proofErr w:type="spellStart"/>
      <w:r w:rsidRPr="00DB40E5">
        <w:rPr>
          <w:rFonts w:ascii="Arial Unicode MS" w:eastAsia="Arial Unicode MS" w:hAnsi="Arial Unicode MS" w:cs="Arial Unicode MS"/>
          <w:sz w:val="20"/>
          <w:szCs w:val="20"/>
          <w:lang w:eastAsia="en-IN"/>
        </w:rPr>
        <w:t>silviculture</w:t>
      </w:r>
      <w:proofErr w:type="spellEnd"/>
      <w:r w:rsidRPr="00DB40E5">
        <w:rPr>
          <w:rFonts w:ascii="Arial Unicode MS" w:eastAsia="Arial Unicode MS" w:hAnsi="Arial Unicode MS" w:cs="Arial Unicode MS"/>
          <w:sz w:val="20"/>
          <w:szCs w:val="20"/>
          <w:lang w:eastAsia="en-IN"/>
        </w:rPr>
        <w:t>, choice of species, establishment and management of standards, enrichment methods, technical constraints, intensive mechanized methods, aerial seeding, thinning.</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 xml:space="preserve">3. </w:t>
      </w:r>
      <w:proofErr w:type="spellStart"/>
      <w:r w:rsidRPr="00DB40E5">
        <w:rPr>
          <w:rFonts w:ascii="Arial Unicode MS" w:eastAsia="Arial Unicode MS" w:hAnsi="Arial Unicode MS" w:cs="Arial Unicode MS"/>
          <w:b/>
          <w:bCs/>
          <w:sz w:val="20"/>
          <w:szCs w:val="20"/>
          <w:lang w:eastAsia="en-IN"/>
        </w:rPr>
        <w:t>Silviculture</w:t>
      </w:r>
      <w:proofErr w:type="spellEnd"/>
      <w:r w:rsidRPr="00DB40E5">
        <w:rPr>
          <w:rFonts w:ascii="Arial Unicode MS" w:eastAsia="Arial Unicode MS" w:hAnsi="Arial Unicode MS" w:cs="Arial Unicode MS"/>
          <w:b/>
          <w:bCs/>
          <w:sz w:val="20"/>
          <w:szCs w:val="20"/>
          <w:lang w:eastAsia="en-IN"/>
        </w:rPr>
        <w:t xml:space="preserve"> – Mangrove and Cold desert:</w:t>
      </w: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Mangrove: Habitat and characteristics, mangrove, plantation-establishment and rehabilitation of degraded mangrove formations; </w:t>
      </w:r>
      <w:proofErr w:type="spellStart"/>
      <w:r w:rsidRPr="00DB40E5">
        <w:rPr>
          <w:rFonts w:ascii="Arial Unicode MS" w:eastAsia="Arial Unicode MS" w:hAnsi="Arial Unicode MS" w:cs="Arial Unicode MS"/>
          <w:sz w:val="20"/>
          <w:szCs w:val="20"/>
          <w:lang w:eastAsia="en-IN"/>
        </w:rPr>
        <w:t>silvicultural</w:t>
      </w:r>
      <w:proofErr w:type="spellEnd"/>
      <w:r w:rsidRPr="00DB40E5">
        <w:rPr>
          <w:rFonts w:ascii="Arial Unicode MS" w:eastAsia="Arial Unicode MS" w:hAnsi="Arial Unicode MS" w:cs="Arial Unicode MS"/>
          <w:sz w:val="20"/>
          <w:szCs w:val="20"/>
          <w:lang w:eastAsia="en-IN"/>
        </w:rPr>
        <w:t xml:space="preserve"> systems for mangrove; protection of habitats against natural disasters. </w:t>
      </w:r>
      <w:proofErr w:type="gramStart"/>
      <w:r w:rsidRPr="00DB40E5">
        <w:rPr>
          <w:rFonts w:ascii="Arial Unicode MS" w:eastAsia="Arial Unicode MS" w:hAnsi="Arial Unicode MS" w:cs="Arial Unicode MS"/>
          <w:sz w:val="20"/>
          <w:szCs w:val="20"/>
          <w:lang w:eastAsia="en-IN"/>
        </w:rPr>
        <w:t>Cold desert- Characteristics, identification and management of species.</w:t>
      </w:r>
      <w:proofErr w:type="gramEnd"/>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 xml:space="preserve">4. </w:t>
      </w:r>
      <w:proofErr w:type="spellStart"/>
      <w:r w:rsidRPr="00DB40E5">
        <w:rPr>
          <w:rFonts w:ascii="Arial Unicode MS" w:eastAsia="Arial Unicode MS" w:hAnsi="Arial Unicode MS" w:cs="Arial Unicode MS"/>
          <w:b/>
          <w:bCs/>
          <w:sz w:val="20"/>
          <w:szCs w:val="20"/>
          <w:lang w:eastAsia="en-IN"/>
        </w:rPr>
        <w:t>Silviculture</w:t>
      </w:r>
      <w:proofErr w:type="spellEnd"/>
      <w:r w:rsidRPr="00DB40E5">
        <w:rPr>
          <w:rFonts w:ascii="Arial Unicode MS" w:eastAsia="Arial Unicode MS" w:hAnsi="Arial Unicode MS" w:cs="Arial Unicode MS"/>
          <w:b/>
          <w:bCs/>
          <w:sz w:val="20"/>
          <w:szCs w:val="20"/>
          <w:lang w:eastAsia="en-IN"/>
        </w:rPr>
        <w:t xml:space="preserve"> of trees:</w:t>
      </w:r>
      <w:r w:rsidRPr="00DB40E5">
        <w:rPr>
          <w:rFonts w:ascii="Arial Unicode MS" w:eastAsia="Arial Unicode MS" w:hAnsi="Arial Unicode MS" w:cs="Arial Unicode MS"/>
          <w:sz w:val="20"/>
          <w:szCs w:val="20"/>
          <w:lang w:eastAsia="en-IN"/>
        </w:rPr>
        <w:t> </w:t>
      </w: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sz w:val="20"/>
          <w:szCs w:val="20"/>
          <w:lang w:eastAsia="en-IN"/>
        </w:rPr>
        <w:t xml:space="preserve">Traditional and recent advances in tropical </w:t>
      </w:r>
      <w:proofErr w:type="spellStart"/>
      <w:r w:rsidRPr="00DB40E5">
        <w:rPr>
          <w:rFonts w:ascii="Arial Unicode MS" w:eastAsia="Arial Unicode MS" w:hAnsi="Arial Unicode MS" w:cs="Arial Unicode MS"/>
          <w:sz w:val="20"/>
          <w:szCs w:val="20"/>
          <w:lang w:eastAsia="en-IN"/>
        </w:rPr>
        <w:t>silvicultural</w:t>
      </w:r>
      <w:proofErr w:type="spellEnd"/>
      <w:r w:rsidRPr="00DB40E5">
        <w:rPr>
          <w:rFonts w:ascii="Arial Unicode MS" w:eastAsia="Arial Unicode MS" w:hAnsi="Arial Unicode MS" w:cs="Arial Unicode MS"/>
          <w:sz w:val="20"/>
          <w:szCs w:val="20"/>
          <w:lang w:eastAsia="en-IN"/>
        </w:rPr>
        <w:t xml:space="preserve"> research and practices.</w:t>
      </w:r>
      <w:proofErr w:type="gram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Silviculture</w:t>
      </w:r>
      <w:proofErr w:type="spellEnd"/>
      <w:r w:rsidRPr="00DB40E5">
        <w:rPr>
          <w:rFonts w:ascii="Arial Unicode MS" w:eastAsia="Arial Unicode MS" w:hAnsi="Arial Unicode MS" w:cs="Arial Unicode MS"/>
          <w:sz w:val="20"/>
          <w:szCs w:val="20"/>
          <w:lang w:eastAsia="en-IN"/>
        </w:rPr>
        <w:t xml:space="preserve"> of some of the economically important species in India such as Acacia catechu, Acacia </w:t>
      </w:r>
      <w:proofErr w:type="spellStart"/>
      <w:r w:rsidRPr="00DB40E5">
        <w:rPr>
          <w:rFonts w:ascii="Arial Unicode MS" w:eastAsia="Arial Unicode MS" w:hAnsi="Arial Unicode MS" w:cs="Arial Unicode MS"/>
          <w:sz w:val="20"/>
          <w:szCs w:val="20"/>
          <w:lang w:eastAsia="en-IN"/>
        </w:rPr>
        <w:t>nilotica</w:t>
      </w:r>
      <w:proofErr w:type="spellEnd"/>
      <w:r w:rsidRPr="00DB40E5">
        <w:rPr>
          <w:rFonts w:ascii="Arial Unicode MS" w:eastAsia="Arial Unicode MS" w:hAnsi="Arial Unicode MS" w:cs="Arial Unicode MS"/>
          <w:sz w:val="20"/>
          <w:szCs w:val="20"/>
          <w:lang w:eastAsia="en-IN"/>
        </w:rPr>
        <w:t xml:space="preserve">, Acacia </w:t>
      </w:r>
      <w:proofErr w:type="spellStart"/>
      <w:r w:rsidRPr="00DB40E5">
        <w:rPr>
          <w:rFonts w:ascii="Arial Unicode MS" w:eastAsia="Arial Unicode MS" w:hAnsi="Arial Unicode MS" w:cs="Arial Unicode MS"/>
          <w:sz w:val="20"/>
          <w:szCs w:val="20"/>
          <w:lang w:eastAsia="en-IN"/>
        </w:rPr>
        <w:t>auriculiformis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Albizzia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lebbeck</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Albizzia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procera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Anthocephalus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Cadamba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Anogeissus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latifokia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Azadirachta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indica</w:t>
      </w:r>
      <w:proofErr w:type="spellEnd"/>
      <w:r w:rsidRPr="00DB40E5">
        <w:rPr>
          <w:rFonts w:ascii="Arial Unicode MS" w:eastAsia="Arial Unicode MS" w:hAnsi="Arial Unicode MS" w:cs="Arial Unicode MS"/>
          <w:sz w:val="20"/>
          <w:szCs w:val="20"/>
          <w:lang w:eastAsia="en-IN"/>
        </w:rPr>
        <w:t xml:space="preserve">, Bamboo </w:t>
      </w:r>
      <w:proofErr w:type="spellStart"/>
      <w:r w:rsidRPr="00DB40E5">
        <w:rPr>
          <w:rFonts w:ascii="Arial Unicode MS" w:eastAsia="Arial Unicode MS" w:hAnsi="Arial Unicode MS" w:cs="Arial Unicode MS"/>
          <w:sz w:val="20"/>
          <w:szCs w:val="20"/>
          <w:lang w:eastAsia="en-IN"/>
        </w:rPr>
        <w:t>spp</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Butea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monosperma</w:t>
      </w:r>
      <w:proofErr w:type="spellEnd"/>
      <w:r w:rsidRPr="00DB40E5">
        <w:rPr>
          <w:rFonts w:ascii="Arial Unicode MS" w:eastAsia="Arial Unicode MS" w:hAnsi="Arial Unicode MS" w:cs="Arial Unicode MS"/>
          <w:sz w:val="20"/>
          <w:szCs w:val="20"/>
          <w:lang w:eastAsia="en-IN"/>
        </w:rPr>
        <w:t xml:space="preserve">, Cassia </w:t>
      </w:r>
      <w:proofErr w:type="spellStart"/>
      <w:r w:rsidRPr="00DB40E5">
        <w:rPr>
          <w:rFonts w:ascii="Arial Unicode MS" w:eastAsia="Arial Unicode MS" w:hAnsi="Arial Unicode MS" w:cs="Arial Unicode MS"/>
          <w:sz w:val="20"/>
          <w:szCs w:val="20"/>
          <w:lang w:eastAsia="en-IN"/>
        </w:rPr>
        <w:t>siamea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Casuarina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equisetifolia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Cedrus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deodara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Chukrasia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tabularis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Dalbergia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sisoo</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Dipterocarpus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spp</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Emblica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officindils</w:t>
      </w:r>
      <w:proofErr w:type="spellEnd"/>
      <w:r w:rsidRPr="00DB40E5">
        <w:rPr>
          <w:rFonts w:ascii="Arial Unicode MS" w:eastAsia="Arial Unicode MS" w:hAnsi="Arial Unicode MS" w:cs="Arial Unicode MS"/>
          <w:sz w:val="20"/>
          <w:szCs w:val="20"/>
          <w:lang w:eastAsia="en-IN"/>
        </w:rPr>
        <w:t xml:space="preserve">, Eucalyptus </w:t>
      </w:r>
      <w:proofErr w:type="spellStart"/>
      <w:r w:rsidRPr="00DB40E5">
        <w:rPr>
          <w:rFonts w:ascii="Arial Unicode MS" w:eastAsia="Arial Unicode MS" w:hAnsi="Arial Unicode MS" w:cs="Arial Unicode MS"/>
          <w:sz w:val="20"/>
          <w:szCs w:val="20"/>
          <w:lang w:eastAsia="en-IN"/>
        </w:rPr>
        <w:t>spp</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Gmelina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Arborea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Hardwickia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binata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Largerstroemia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Lanceolata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Pinus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roxburghi</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Populus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spp</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Pterocarpus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marsupium</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Prosopis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juliflora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Santalum</w:t>
      </w:r>
      <w:proofErr w:type="spellEnd"/>
      <w:r w:rsidRPr="00DB40E5">
        <w:rPr>
          <w:rFonts w:ascii="Arial Unicode MS" w:eastAsia="Arial Unicode MS" w:hAnsi="Arial Unicode MS" w:cs="Arial Unicode MS"/>
          <w:sz w:val="20"/>
          <w:szCs w:val="20"/>
          <w:lang w:eastAsia="en-IN"/>
        </w:rPr>
        <w:t xml:space="preserve"> album, </w:t>
      </w:r>
      <w:proofErr w:type="spellStart"/>
      <w:r w:rsidRPr="00DB40E5">
        <w:rPr>
          <w:rFonts w:ascii="Arial Unicode MS" w:eastAsia="Arial Unicode MS" w:hAnsi="Arial Unicode MS" w:cs="Arial Unicode MS"/>
          <w:sz w:val="20"/>
          <w:szCs w:val="20"/>
          <w:lang w:eastAsia="en-IN"/>
        </w:rPr>
        <w:t>Semecarpus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anacrdium</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Shorea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robusta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Salmalia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malabaricum</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Tectona</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grandis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Terminalis</w:t>
      </w:r>
      <w:proofErr w:type="spell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tomemtosa</w:t>
      </w:r>
      <w:proofErr w:type="gramStart"/>
      <w:r w:rsidRPr="00DB40E5">
        <w:rPr>
          <w:rFonts w:ascii="Arial Unicode MS" w:eastAsia="Arial Unicode MS" w:hAnsi="Arial Unicode MS" w:cs="Arial Unicode MS"/>
          <w:sz w:val="20"/>
          <w:szCs w:val="20"/>
          <w:lang w:eastAsia="en-IN"/>
        </w:rPr>
        <w:t>,Tamarindus</w:t>
      </w:r>
      <w:proofErr w:type="spellEnd"/>
      <w:proofErr w:type="gramEnd"/>
      <w:r w:rsidRPr="00DB40E5">
        <w:rPr>
          <w:rFonts w:ascii="Arial Unicode MS" w:eastAsia="Arial Unicode MS" w:hAnsi="Arial Unicode MS" w:cs="Arial Unicode MS"/>
          <w:sz w:val="20"/>
          <w:szCs w:val="20"/>
          <w:lang w:eastAsia="en-IN"/>
        </w:rPr>
        <w:t xml:space="preserve"> </w:t>
      </w:r>
      <w:proofErr w:type="spellStart"/>
      <w:r w:rsidRPr="00DB40E5">
        <w:rPr>
          <w:rFonts w:ascii="Arial Unicode MS" w:eastAsia="Arial Unicode MS" w:hAnsi="Arial Unicode MS" w:cs="Arial Unicode MS"/>
          <w:sz w:val="20"/>
          <w:szCs w:val="20"/>
          <w:lang w:eastAsia="en-IN"/>
        </w:rPr>
        <w:t>indica</w:t>
      </w:r>
      <w:proofErr w:type="spellEnd"/>
      <w:r w:rsidRPr="00DB40E5">
        <w:rPr>
          <w:rFonts w:ascii="Arial Unicode MS" w:eastAsia="Arial Unicode MS" w:hAnsi="Arial Unicode MS" w:cs="Arial Unicode MS"/>
          <w:sz w:val="20"/>
          <w:szCs w:val="20"/>
          <w:lang w:eastAsia="en-IN"/>
        </w:rPr>
        <w:t>.</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Section- B</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b/>
          <w:bCs/>
          <w:sz w:val="20"/>
          <w:szCs w:val="20"/>
          <w:lang w:eastAsia="en-IN"/>
        </w:rPr>
        <w:t>1.Agroforestry</w:t>
      </w:r>
      <w:proofErr w:type="gramEnd"/>
      <w:r w:rsidRPr="00DB40E5">
        <w:rPr>
          <w:rFonts w:ascii="Arial Unicode MS" w:eastAsia="Arial Unicode MS" w:hAnsi="Arial Unicode MS" w:cs="Arial Unicode MS"/>
          <w:b/>
          <w:bCs/>
          <w:sz w:val="20"/>
          <w:szCs w:val="20"/>
          <w:lang w:eastAsia="en-IN"/>
        </w:rPr>
        <w:t xml:space="preserve">, Social Forestry, Joint Forest Management and </w:t>
      </w:r>
      <w:proofErr w:type="spellStart"/>
      <w:r w:rsidRPr="00DB40E5">
        <w:rPr>
          <w:rFonts w:ascii="Arial Unicode MS" w:eastAsia="Arial Unicode MS" w:hAnsi="Arial Unicode MS" w:cs="Arial Unicode MS"/>
          <w:b/>
          <w:bCs/>
          <w:sz w:val="20"/>
          <w:szCs w:val="20"/>
          <w:lang w:eastAsia="en-IN"/>
        </w:rPr>
        <w:t>Tribology</w:t>
      </w:r>
      <w:proofErr w:type="spellEnd"/>
      <w:r w:rsidRPr="00DB40E5">
        <w:rPr>
          <w:rFonts w:ascii="Arial Unicode MS" w:eastAsia="Arial Unicode MS" w:hAnsi="Arial Unicode MS" w:cs="Arial Unicode MS"/>
          <w:b/>
          <w:bCs/>
          <w:sz w:val="20"/>
          <w:szCs w:val="20"/>
          <w:lang w:eastAsia="en-IN"/>
        </w:rPr>
        <w:t>:</w:t>
      </w: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proofErr w:type="spellStart"/>
      <w:r w:rsidRPr="00DB40E5">
        <w:rPr>
          <w:rFonts w:ascii="Arial Unicode MS" w:eastAsia="Arial Unicode MS" w:hAnsi="Arial Unicode MS" w:cs="Arial Unicode MS"/>
          <w:sz w:val="20"/>
          <w:szCs w:val="20"/>
          <w:lang w:eastAsia="en-IN"/>
        </w:rPr>
        <w:t>Agroforestry</w:t>
      </w:r>
      <w:proofErr w:type="spellEnd"/>
      <w:r w:rsidRPr="00DB40E5">
        <w:rPr>
          <w:rFonts w:ascii="Arial Unicode MS" w:eastAsia="Arial Unicode MS" w:hAnsi="Arial Unicode MS" w:cs="Arial Unicode MS"/>
          <w:sz w:val="20"/>
          <w:szCs w:val="20"/>
          <w:lang w:eastAsia="en-IN"/>
        </w:rPr>
        <w:t xml:space="preserve"> – Scope and necessity; role in the life of people and domestic animals and in integrated land use, planning especially related to (</w:t>
      </w:r>
      <w:proofErr w:type="spellStart"/>
      <w:r w:rsidRPr="00DB40E5">
        <w:rPr>
          <w:rFonts w:ascii="Arial Unicode MS" w:eastAsia="Arial Unicode MS" w:hAnsi="Arial Unicode MS" w:cs="Arial Unicode MS"/>
          <w:sz w:val="20"/>
          <w:szCs w:val="20"/>
          <w:lang w:eastAsia="en-IN"/>
        </w:rPr>
        <w:t>i</w:t>
      </w:r>
      <w:proofErr w:type="spellEnd"/>
      <w:r w:rsidRPr="00DB40E5">
        <w:rPr>
          <w:rFonts w:ascii="Arial Unicode MS" w:eastAsia="Arial Unicode MS" w:hAnsi="Arial Unicode MS" w:cs="Arial Unicode MS"/>
          <w:sz w:val="20"/>
          <w:szCs w:val="20"/>
          <w:lang w:eastAsia="en-IN"/>
        </w:rPr>
        <w:t xml:space="preserve">) soil and water conservation; (ii) water recharge; (iii) nutrient availability to crops; (iv) nature and eco-system preservation including ecological balances through pest-predator relationships and (v) Providing opportunities for enhancing biodiversity, medicinal and other flora and fauna. </w:t>
      </w:r>
      <w:proofErr w:type="gramStart"/>
      <w:r w:rsidRPr="00DB40E5">
        <w:rPr>
          <w:rFonts w:ascii="Arial Unicode MS" w:eastAsia="Arial Unicode MS" w:hAnsi="Arial Unicode MS" w:cs="Arial Unicode MS"/>
          <w:sz w:val="20"/>
          <w:szCs w:val="20"/>
          <w:lang w:eastAsia="en-IN"/>
        </w:rPr>
        <w:t xml:space="preserve">Agro forestry systems under different </w:t>
      </w:r>
      <w:proofErr w:type="spellStart"/>
      <w:r w:rsidRPr="00DB40E5">
        <w:rPr>
          <w:rFonts w:ascii="Arial Unicode MS" w:eastAsia="Arial Unicode MS" w:hAnsi="Arial Unicode MS" w:cs="Arial Unicode MS"/>
          <w:sz w:val="20"/>
          <w:szCs w:val="20"/>
          <w:lang w:eastAsia="en-IN"/>
        </w:rPr>
        <w:t>agroecological</w:t>
      </w:r>
      <w:proofErr w:type="spellEnd"/>
      <w:r w:rsidRPr="00DB40E5">
        <w:rPr>
          <w:rFonts w:ascii="Arial Unicode MS" w:eastAsia="Arial Unicode MS" w:hAnsi="Arial Unicode MS" w:cs="Arial Unicode MS"/>
          <w:sz w:val="20"/>
          <w:szCs w:val="20"/>
          <w:lang w:eastAsia="en-IN"/>
        </w:rPr>
        <w:t xml:space="preserve"> zones; selection of </w:t>
      </w:r>
      <w:r w:rsidRPr="00DB40E5">
        <w:rPr>
          <w:rFonts w:ascii="Arial Unicode MS" w:eastAsia="Arial Unicode MS" w:hAnsi="Arial Unicode MS" w:cs="Arial Unicode MS"/>
          <w:sz w:val="20"/>
          <w:szCs w:val="20"/>
          <w:lang w:eastAsia="en-IN"/>
        </w:rPr>
        <w:lastRenderedPageBreak/>
        <w:t>species and role of multipurpose trees and NTFPs, techniques, food, fodder and fuel security.</w:t>
      </w:r>
      <w:proofErr w:type="gramEnd"/>
      <w:r w:rsidRPr="00DB40E5">
        <w:rPr>
          <w:rFonts w:ascii="Arial Unicode MS" w:eastAsia="Arial Unicode MS" w:hAnsi="Arial Unicode MS" w:cs="Arial Unicode MS"/>
          <w:sz w:val="20"/>
          <w:szCs w:val="20"/>
          <w:lang w:eastAsia="en-IN"/>
        </w:rPr>
        <w:t xml:space="preserve"> Research and Extension needs. Social/Urban </w:t>
      </w:r>
      <w:proofErr w:type="gramStart"/>
      <w:r w:rsidRPr="00DB40E5">
        <w:rPr>
          <w:rFonts w:ascii="Arial Unicode MS" w:eastAsia="Arial Unicode MS" w:hAnsi="Arial Unicode MS" w:cs="Arial Unicode MS"/>
          <w:sz w:val="20"/>
          <w:szCs w:val="20"/>
          <w:lang w:eastAsia="en-IN"/>
        </w:rPr>
        <w:t>Forestry :</w:t>
      </w:r>
      <w:proofErr w:type="gramEnd"/>
      <w:r w:rsidRPr="00DB40E5">
        <w:rPr>
          <w:rFonts w:ascii="Arial Unicode MS" w:eastAsia="Arial Unicode MS" w:hAnsi="Arial Unicode MS" w:cs="Arial Unicode MS"/>
          <w:sz w:val="20"/>
          <w:szCs w:val="20"/>
          <w:lang w:eastAsia="en-IN"/>
        </w:rPr>
        <w:t xml:space="preserve"> Objectives, scope and necessity; peoples participation. JFM - Principles, objectives, methodology, scope, benefits and role of NGOs. </w:t>
      </w:r>
      <w:proofErr w:type="spellStart"/>
      <w:r w:rsidRPr="00DB40E5">
        <w:rPr>
          <w:rFonts w:ascii="Arial Unicode MS" w:eastAsia="Arial Unicode MS" w:hAnsi="Arial Unicode MS" w:cs="Arial Unicode MS"/>
          <w:sz w:val="20"/>
          <w:szCs w:val="20"/>
          <w:lang w:eastAsia="en-IN"/>
        </w:rPr>
        <w:t>Tribology</w:t>
      </w:r>
      <w:proofErr w:type="spellEnd"/>
      <w:r w:rsidRPr="00DB40E5">
        <w:rPr>
          <w:rFonts w:ascii="Arial Unicode MS" w:eastAsia="Arial Unicode MS" w:hAnsi="Arial Unicode MS" w:cs="Arial Unicode MS"/>
          <w:sz w:val="20"/>
          <w:szCs w:val="20"/>
          <w:lang w:eastAsia="en-IN"/>
        </w:rPr>
        <w:t xml:space="preserve">: Tribal scene in India; tribes, concept of races, Principles of social grouping, stages of tribal </w:t>
      </w:r>
      <w:proofErr w:type="spellStart"/>
      <w:r w:rsidRPr="00DB40E5">
        <w:rPr>
          <w:rFonts w:ascii="Arial Unicode MS" w:eastAsia="Arial Unicode MS" w:hAnsi="Arial Unicode MS" w:cs="Arial Unicode MS"/>
          <w:sz w:val="20"/>
          <w:szCs w:val="20"/>
          <w:lang w:eastAsia="en-IN"/>
        </w:rPr>
        <w:t>economy,education</w:t>
      </w:r>
      <w:proofErr w:type="spellEnd"/>
      <w:r w:rsidRPr="00DB40E5">
        <w:rPr>
          <w:rFonts w:ascii="Arial Unicode MS" w:eastAsia="Arial Unicode MS" w:hAnsi="Arial Unicode MS" w:cs="Arial Unicode MS"/>
          <w:sz w:val="20"/>
          <w:szCs w:val="20"/>
          <w:lang w:eastAsia="en-IN"/>
        </w:rPr>
        <w:t>, cultural tradition, customs, ethos and participation in forestry programmes.</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2. Forest Soils, soil Conservation and Watershed Management:</w:t>
      </w: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sz w:val="20"/>
          <w:szCs w:val="20"/>
          <w:lang w:eastAsia="en-IN"/>
        </w:rPr>
        <w:t>Forests Soils: Classification, factors affecting soil formation; physical, chemical and biological properties.</w:t>
      </w:r>
      <w:proofErr w:type="gramEnd"/>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sz w:val="20"/>
          <w:szCs w:val="20"/>
          <w:lang w:eastAsia="en-IN"/>
        </w:rPr>
        <w:t>Soil conservation – definition, causes for erosion; types–wind and water erosion; conservation and management of eroded soils/areas, wind breaks, shelter belts; sand dunes; reclamation of saline and alkaline soils, water logged and other waste lands.</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Role of forests in conserving soils.</w:t>
      </w:r>
      <w:proofErr w:type="gramEnd"/>
      <w:r w:rsidRPr="00DB40E5">
        <w:rPr>
          <w:rFonts w:ascii="Arial Unicode MS" w:eastAsia="Arial Unicode MS" w:hAnsi="Arial Unicode MS" w:cs="Arial Unicode MS"/>
          <w:sz w:val="20"/>
          <w:szCs w:val="20"/>
          <w:lang w:eastAsia="en-IN"/>
        </w:rPr>
        <w:t xml:space="preserve"> Maintenance and build up of soil organic matter, provision of </w:t>
      </w:r>
      <w:proofErr w:type="spellStart"/>
      <w:r w:rsidRPr="00DB40E5">
        <w:rPr>
          <w:rFonts w:ascii="Arial Unicode MS" w:eastAsia="Arial Unicode MS" w:hAnsi="Arial Unicode MS" w:cs="Arial Unicode MS"/>
          <w:sz w:val="20"/>
          <w:szCs w:val="20"/>
          <w:lang w:eastAsia="en-IN"/>
        </w:rPr>
        <w:t>loppings</w:t>
      </w:r>
      <w:proofErr w:type="spellEnd"/>
      <w:r w:rsidRPr="00DB40E5">
        <w:rPr>
          <w:rFonts w:ascii="Arial Unicode MS" w:eastAsia="Arial Unicode MS" w:hAnsi="Arial Unicode MS" w:cs="Arial Unicode MS"/>
          <w:sz w:val="20"/>
          <w:szCs w:val="20"/>
          <w:lang w:eastAsia="en-IN"/>
        </w:rPr>
        <w:t xml:space="preserve"> for green leaf </w:t>
      </w:r>
      <w:proofErr w:type="spellStart"/>
      <w:r w:rsidRPr="00DB40E5">
        <w:rPr>
          <w:rFonts w:ascii="Arial Unicode MS" w:eastAsia="Arial Unicode MS" w:hAnsi="Arial Unicode MS" w:cs="Arial Unicode MS"/>
          <w:sz w:val="20"/>
          <w:szCs w:val="20"/>
          <w:lang w:eastAsia="en-IN"/>
        </w:rPr>
        <w:t>manuring</w:t>
      </w:r>
      <w:proofErr w:type="spellEnd"/>
      <w:r w:rsidRPr="00DB40E5">
        <w:rPr>
          <w:rFonts w:ascii="Arial Unicode MS" w:eastAsia="Arial Unicode MS" w:hAnsi="Arial Unicode MS" w:cs="Arial Unicode MS"/>
          <w:sz w:val="20"/>
          <w:szCs w:val="20"/>
          <w:lang w:eastAsia="en-IN"/>
        </w:rPr>
        <w:t>; forest leaf litter and composting; Role of micro-organisms in ameliorating soils; N and C cycles, VAM. Watershed Management – Concepts of watershed; role of mini-forests and forest trees in overall resource management, forest hydrology, watershed development in respect of torrent control, river channel stabilization, avalanche and landslide controls, rehabilitation of degraded areas; hilly and mountain areas; watershed management and environmental functions of forests; water-harvesting and conservation; ground water recharge and watershed management; role of integrating forest trees, horticultural crops, field crops, grass and fodders.</w:t>
      </w:r>
    </w:p>
    <w:p w:rsidR="00DB40E5" w:rsidRDefault="00DB40E5" w:rsidP="00DB40E5">
      <w:pPr>
        <w:shd w:val="clear" w:color="auto" w:fill="FFFFFF"/>
        <w:spacing w:after="0" w:line="240" w:lineRule="auto"/>
        <w:jc w:val="both"/>
        <w:rPr>
          <w:rFonts w:ascii="Arial Unicode MS" w:eastAsia="Arial Unicode MS" w:hAnsi="Arial Unicode MS" w:cs="Arial Unicode MS"/>
          <w:b/>
          <w:bCs/>
          <w:sz w:val="20"/>
          <w:szCs w:val="20"/>
          <w:lang w:eastAsia="en-IN"/>
        </w:rPr>
      </w:pPr>
      <w:proofErr w:type="gramStart"/>
      <w:r w:rsidRPr="00DB40E5">
        <w:rPr>
          <w:rFonts w:ascii="Arial Unicode MS" w:eastAsia="Arial Unicode MS" w:hAnsi="Arial Unicode MS" w:cs="Arial Unicode MS"/>
          <w:b/>
          <w:bCs/>
          <w:sz w:val="20"/>
          <w:szCs w:val="20"/>
          <w:lang w:eastAsia="en-IN"/>
        </w:rPr>
        <w:t>3.Environmental</w:t>
      </w:r>
      <w:proofErr w:type="gramEnd"/>
      <w:r w:rsidRPr="00DB40E5">
        <w:rPr>
          <w:rFonts w:ascii="Arial Unicode MS" w:eastAsia="Arial Unicode MS" w:hAnsi="Arial Unicode MS" w:cs="Arial Unicode MS"/>
          <w:b/>
          <w:bCs/>
          <w:sz w:val="20"/>
          <w:szCs w:val="20"/>
          <w:lang w:eastAsia="en-IN"/>
        </w:rPr>
        <w:t xml:space="preserve"> Conservation and Biodiversity:</w:t>
      </w:r>
      <w:r>
        <w:rPr>
          <w:rFonts w:ascii="Arial Unicode MS" w:eastAsia="Arial Unicode MS" w:hAnsi="Arial Unicode MS" w:cs="Arial Unicode MS"/>
          <w:b/>
          <w:bCs/>
          <w:sz w:val="20"/>
          <w:szCs w:val="20"/>
          <w:lang w:eastAsia="en-IN"/>
        </w:rPr>
        <w:t xml:space="preserve"> </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Environment :</w:t>
      </w:r>
      <w:r w:rsidRPr="00DB40E5">
        <w:rPr>
          <w:rFonts w:ascii="Arial Unicode MS" w:eastAsia="Arial Unicode MS" w:hAnsi="Arial Unicode MS" w:cs="Arial Unicode MS"/>
          <w:sz w:val="20"/>
          <w:szCs w:val="20"/>
          <w:lang w:eastAsia="en-IN"/>
        </w:rPr>
        <w:t> Components and importance, principles of conservation, impact of deforestation; forest fires and various human activities like mining, construction and developmental projects, population growth on environment.</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Pollution:</w:t>
      </w:r>
      <w:r w:rsidRPr="00DB40E5">
        <w:rPr>
          <w:rFonts w:ascii="Arial Unicode MS" w:eastAsia="Arial Unicode MS" w:hAnsi="Arial Unicode MS" w:cs="Arial Unicode MS"/>
          <w:sz w:val="20"/>
          <w:szCs w:val="20"/>
          <w:lang w:eastAsia="en-IN"/>
        </w:rPr>
        <w:t xml:space="preserve"> Types, Global warming, green house effects, ozone layer depletion, acid rain, impact and control measures, environmental monitoring; concept of sustainable development. </w:t>
      </w:r>
      <w:proofErr w:type="gramStart"/>
      <w:r w:rsidRPr="00DB40E5">
        <w:rPr>
          <w:rFonts w:ascii="Arial Unicode MS" w:eastAsia="Arial Unicode MS" w:hAnsi="Arial Unicode MS" w:cs="Arial Unicode MS"/>
          <w:sz w:val="20"/>
          <w:szCs w:val="20"/>
          <w:lang w:eastAsia="en-IN"/>
        </w:rPr>
        <w:t>Role of trees and forests in environmental conservation; control and prevention of air, water and noise pollution.</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Environmental policy and legislation in India.</w:t>
      </w:r>
      <w:proofErr w:type="gramEnd"/>
      <w:r w:rsidRPr="00DB40E5">
        <w:rPr>
          <w:rFonts w:ascii="Arial Unicode MS" w:eastAsia="Arial Unicode MS" w:hAnsi="Arial Unicode MS" w:cs="Arial Unicode MS"/>
          <w:sz w:val="20"/>
          <w:szCs w:val="20"/>
          <w:lang w:eastAsia="en-IN"/>
        </w:rPr>
        <w:t xml:space="preserve"> Environmental impact Assessment, Economics assessment of watershed development </w:t>
      </w:r>
      <w:proofErr w:type="spellStart"/>
      <w:r w:rsidRPr="00DB40E5">
        <w:rPr>
          <w:rFonts w:ascii="Arial Unicode MS" w:eastAsia="Arial Unicode MS" w:hAnsi="Arial Unicode MS" w:cs="Arial Unicode MS"/>
          <w:sz w:val="20"/>
          <w:szCs w:val="20"/>
          <w:lang w:eastAsia="en-IN"/>
        </w:rPr>
        <w:t>vis</w:t>
      </w:r>
      <w:proofErr w:type="spellEnd"/>
      <w:r w:rsidRPr="00DB40E5">
        <w:rPr>
          <w:rFonts w:ascii="Arial Unicode MS" w:eastAsia="Arial Unicode MS" w:hAnsi="Arial Unicode MS" w:cs="Arial Unicode MS"/>
          <w:sz w:val="20"/>
          <w:szCs w:val="20"/>
          <w:lang w:eastAsia="en-IN"/>
        </w:rPr>
        <w:t>-a-</w:t>
      </w:r>
      <w:proofErr w:type="spellStart"/>
      <w:r w:rsidRPr="00DB40E5">
        <w:rPr>
          <w:rFonts w:ascii="Arial Unicode MS" w:eastAsia="Arial Unicode MS" w:hAnsi="Arial Unicode MS" w:cs="Arial Unicode MS"/>
          <w:sz w:val="20"/>
          <w:szCs w:val="20"/>
          <w:lang w:eastAsia="en-IN"/>
        </w:rPr>
        <w:t>vis</w:t>
      </w:r>
      <w:proofErr w:type="spellEnd"/>
      <w:r w:rsidRPr="00DB40E5">
        <w:rPr>
          <w:rFonts w:ascii="Arial Unicode MS" w:eastAsia="Arial Unicode MS" w:hAnsi="Arial Unicode MS" w:cs="Arial Unicode MS"/>
          <w:sz w:val="20"/>
          <w:szCs w:val="20"/>
          <w:lang w:eastAsia="en-IN"/>
        </w:rPr>
        <w:t xml:space="preserve"> ecological and environmental protection.</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shd w:val="clear" w:color="auto" w:fill="FFFFFF"/>
        <w:spacing w:after="0" w:line="240" w:lineRule="auto"/>
        <w:jc w:val="both"/>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 xml:space="preserve">4. Tree Improvement and Seed </w:t>
      </w:r>
      <w:proofErr w:type="gramStart"/>
      <w:r w:rsidRPr="00DB40E5">
        <w:rPr>
          <w:rFonts w:ascii="Arial Unicode MS" w:eastAsia="Arial Unicode MS" w:hAnsi="Arial Unicode MS" w:cs="Arial Unicode MS"/>
          <w:b/>
          <w:bCs/>
          <w:sz w:val="20"/>
          <w:szCs w:val="20"/>
          <w:lang w:eastAsia="en-IN"/>
        </w:rPr>
        <w:t>Technology :</w:t>
      </w:r>
      <w:proofErr w:type="gramEnd"/>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shd w:val="clear" w:color="auto" w:fill="FFFFFF"/>
        <w:spacing w:before="161" w:after="161"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General concept of tree improvement, methods and techniques, variation and its use, provenance, seed source, exotics; quantitative aspects of forest tree improvement, seed production and seed orchards, progeny tests, use of tree improvement in natural forest and stand improvement, genetic testing programming, selection and breeding for resistance to diseases, insects, and adverse </w:t>
      </w:r>
      <w:r w:rsidRPr="00DB40E5">
        <w:rPr>
          <w:rFonts w:ascii="Arial Unicode MS" w:eastAsia="Arial Unicode MS" w:hAnsi="Arial Unicode MS" w:cs="Arial Unicode MS"/>
          <w:sz w:val="20"/>
          <w:szCs w:val="20"/>
          <w:lang w:eastAsia="en-IN"/>
        </w:rPr>
        <w:lastRenderedPageBreak/>
        <w:t>environment; the genetic base, forest genetic resources and gene conservation in situ and ex-situ. Cost benefit ratio, economic evaluation.</w:t>
      </w:r>
    </w:p>
    <w:p w:rsidR="00DB40E5" w:rsidRPr="00DB40E5" w:rsidRDefault="00DB40E5" w:rsidP="00DB40E5">
      <w:pPr>
        <w:shd w:val="clear" w:color="auto" w:fill="FFFFFF"/>
        <w:spacing w:before="161" w:after="161" w:line="240" w:lineRule="auto"/>
        <w:jc w:val="both"/>
        <w:outlineLvl w:val="2"/>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Paper - II</w:t>
      </w:r>
    </w:p>
    <w:p w:rsidR="00DB40E5" w:rsidRDefault="00DB40E5" w:rsidP="00DB40E5">
      <w:pPr>
        <w:shd w:val="clear" w:color="auto" w:fill="FFFFFF"/>
        <w:spacing w:after="0" w:line="240" w:lineRule="auto"/>
        <w:jc w:val="both"/>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Section-A</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pStyle w:val="ListParagraph"/>
        <w:numPr>
          <w:ilvl w:val="0"/>
          <w:numId w:val="5"/>
        </w:num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Forest Management and Management Systems:</w:t>
      </w:r>
      <w:r w:rsidRPr="00DB40E5">
        <w:rPr>
          <w:rFonts w:ascii="Arial Unicode MS" w:eastAsia="Arial Unicode MS" w:hAnsi="Arial Unicode MS" w:cs="Arial Unicode MS"/>
          <w:sz w:val="20"/>
          <w:szCs w:val="20"/>
          <w:lang w:eastAsia="en-IN"/>
        </w:rPr>
        <w:t> </w:t>
      </w:r>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Objective and principles; techniques; stand structure and dynamics, sustained yield relation; rotation, normal forest, growing stock; regulation of yield; management of forest plantations, commercial forests, forest cover monitoring. </w:t>
      </w:r>
      <w:proofErr w:type="gramStart"/>
      <w:r w:rsidRPr="00DB40E5">
        <w:rPr>
          <w:rFonts w:ascii="Arial Unicode MS" w:eastAsia="Arial Unicode MS" w:hAnsi="Arial Unicode MS" w:cs="Arial Unicode MS"/>
          <w:sz w:val="20"/>
          <w:szCs w:val="20"/>
          <w:lang w:eastAsia="en-IN"/>
        </w:rPr>
        <w:t>Approaches viz., (</w:t>
      </w:r>
      <w:proofErr w:type="spellStart"/>
      <w:r w:rsidRPr="00DB40E5">
        <w:rPr>
          <w:rFonts w:ascii="Arial Unicode MS" w:eastAsia="Arial Unicode MS" w:hAnsi="Arial Unicode MS" w:cs="Arial Unicode MS"/>
          <w:sz w:val="20"/>
          <w:szCs w:val="20"/>
          <w:lang w:eastAsia="en-IN"/>
        </w:rPr>
        <w:t>i</w:t>
      </w:r>
      <w:proofErr w:type="spellEnd"/>
      <w:r w:rsidRPr="00DB40E5">
        <w:rPr>
          <w:rFonts w:ascii="Arial Unicode MS" w:eastAsia="Arial Unicode MS" w:hAnsi="Arial Unicode MS" w:cs="Arial Unicode MS"/>
          <w:sz w:val="20"/>
          <w:szCs w:val="20"/>
          <w:lang w:eastAsia="en-IN"/>
        </w:rPr>
        <w:t>) site-specific planning, (ii) strategic planning, (iii) Approval, sanction and expenditure.</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(iv) Monitoring</w:t>
      </w:r>
      <w:proofErr w:type="gramEnd"/>
      <w:r w:rsidRPr="00DB40E5">
        <w:rPr>
          <w:rFonts w:ascii="Arial Unicode MS" w:eastAsia="Arial Unicode MS" w:hAnsi="Arial Unicode MS" w:cs="Arial Unicode MS"/>
          <w:sz w:val="20"/>
          <w:szCs w:val="20"/>
          <w:lang w:eastAsia="en-IN"/>
        </w:rPr>
        <w:t xml:space="preserve"> (v) Reporting and governance. Details of steps involved such as formation of Village Forest Committees, Joint Forest Participatory Management.</w:t>
      </w:r>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5"/>
        </w:num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Forest Working Plan:</w:t>
      </w:r>
      <w:r w:rsidRPr="00DB40E5">
        <w:rPr>
          <w:rFonts w:ascii="Arial Unicode MS" w:eastAsia="Arial Unicode MS" w:hAnsi="Arial Unicode MS" w:cs="Arial Unicode MS"/>
          <w:sz w:val="20"/>
          <w:szCs w:val="20"/>
          <w:lang w:eastAsia="en-IN"/>
        </w:rPr>
        <w:t> </w:t>
      </w:r>
    </w:p>
    <w:p w:rsid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Forest </w:t>
      </w:r>
      <w:proofErr w:type="gramStart"/>
      <w:r w:rsidRPr="00DB40E5">
        <w:rPr>
          <w:rFonts w:ascii="Arial Unicode MS" w:eastAsia="Arial Unicode MS" w:hAnsi="Arial Unicode MS" w:cs="Arial Unicode MS"/>
          <w:sz w:val="20"/>
          <w:szCs w:val="20"/>
          <w:lang w:eastAsia="en-IN"/>
        </w:rPr>
        <w:t>planning,</w:t>
      </w:r>
      <w:proofErr w:type="gramEnd"/>
      <w:r w:rsidRPr="00DB40E5">
        <w:rPr>
          <w:rFonts w:ascii="Arial Unicode MS" w:eastAsia="Arial Unicode MS" w:hAnsi="Arial Unicode MS" w:cs="Arial Unicode MS"/>
          <w:sz w:val="20"/>
          <w:szCs w:val="20"/>
          <w:lang w:eastAsia="en-IN"/>
        </w:rPr>
        <w:t xml:space="preserve"> evaluation and monitoring tools and approaches for integrated planning; multipurpose development of forest resources and forest industries development; working plans and working schemes, their role in nature conservation, bio-diversity and other dimensions; preparation and control. </w:t>
      </w:r>
      <w:proofErr w:type="gramStart"/>
      <w:r w:rsidRPr="00DB40E5">
        <w:rPr>
          <w:rFonts w:ascii="Arial Unicode MS" w:eastAsia="Arial Unicode MS" w:hAnsi="Arial Unicode MS" w:cs="Arial Unicode MS"/>
          <w:sz w:val="20"/>
          <w:szCs w:val="20"/>
          <w:lang w:eastAsia="en-IN"/>
        </w:rPr>
        <w:t>Divisional Working Plans, Annual Plan of Operations.</w:t>
      </w:r>
      <w:proofErr w:type="gramEnd"/>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5"/>
        </w:numPr>
        <w:shd w:val="clear" w:color="auto" w:fill="FFFFFF"/>
        <w:spacing w:after="0" w:line="240" w:lineRule="auto"/>
        <w:jc w:val="both"/>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 xml:space="preserve">Forest </w:t>
      </w:r>
      <w:proofErr w:type="spellStart"/>
      <w:r w:rsidRPr="00DB40E5">
        <w:rPr>
          <w:rFonts w:ascii="Arial Unicode MS" w:eastAsia="Arial Unicode MS" w:hAnsi="Arial Unicode MS" w:cs="Arial Unicode MS"/>
          <w:b/>
          <w:bCs/>
          <w:sz w:val="20"/>
          <w:szCs w:val="20"/>
          <w:lang w:eastAsia="en-IN"/>
        </w:rPr>
        <w:t>Mensuration</w:t>
      </w:r>
      <w:proofErr w:type="spellEnd"/>
      <w:r w:rsidRPr="00DB40E5">
        <w:rPr>
          <w:rFonts w:ascii="Arial Unicode MS" w:eastAsia="Arial Unicode MS" w:hAnsi="Arial Unicode MS" w:cs="Arial Unicode MS"/>
          <w:b/>
          <w:bCs/>
          <w:sz w:val="20"/>
          <w:szCs w:val="20"/>
          <w:lang w:eastAsia="en-IN"/>
        </w:rPr>
        <w:t xml:space="preserve"> and Remote Sensing: </w:t>
      </w:r>
    </w:p>
    <w:p w:rsid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Methods of measuring- diameter, girth, height and volume of trees; form-factor; volume estimation of stand, current annual increment; mean annual increment, Sampling methods and sample plots. Yield calculation; yield and stand tables, forest cover monitoring through remote sensing; Geographic Information Systems for management and modelling.</w:t>
      </w:r>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5"/>
        </w:num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Surveying and Forest Engineering:</w:t>
      </w:r>
    </w:p>
    <w:p w:rsid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sz w:val="20"/>
          <w:szCs w:val="20"/>
          <w:lang w:eastAsia="en-IN"/>
        </w:rPr>
        <w:t>Forest surveying – different methods of surveying, maps and map reading.</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Basic principles of forest engineering.</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Building materials and construction.</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Roads and Bridges, General principles, objects, types, simple design and construction of timber bridges.</w:t>
      </w:r>
      <w:proofErr w:type="gramEnd"/>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shd w:val="clear" w:color="auto" w:fill="FFFFFF"/>
        <w:spacing w:after="0" w:line="240" w:lineRule="auto"/>
        <w:jc w:val="both"/>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Section- B</w:t>
      </w: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6"/>
        </w:numPr>
        <w:shd w:val="clear" w:color="auto" w:fill="FFFFFF"/>
        <w:spacing w:after="0" w:line="240" w:lineRule="auto"/>
        <w:jc w:val="both"/>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 xml:space="preserve">Forest Ecology and </w:t>
      </w:r>
      <w:proofErr w:type="spellStart"/>
      <w:r w:rsidRPr="00DB40E5">
        <w:rPr>
          <w:rFonts w:ascii="Arial Unicode MS" w:eastAsia="Arial Unicode MS" w:hAnsi="Arial Unicode MS" w:cs="Arial Unicode MS"/>
          <w:b/>
          <w:bCs/>
          <w:sz w:val="20"/>
          <w:szCs w:val="20"/>
          <w:lang w:eastAsia="en-IN"/>
        </w:rPr>
        <w:t>Ethnobotany</w:t>
      </w:r>
      <w:proofErr w:type="spellEnd"/>
      <w:r w:rsidRPr="00DB40E5">
        <w:rPr>
          <w:rFonts w:ascii="Arial Unicode MS" w:eastAsia="Arial Unicode MS" w:hAnsi="Arial Unicode MS" w:cs="Arial Unicode MS"/>
          <w:b/>
          <w:bCs/>
          <w:sz w:val="20"/>
          <w:szCs w:val="20"/>
          <w:lang w:eastAsia="en-IN"/>
        </w:rPr>
        <w:t>:</w:t>
      </w:r>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Forest Ecology:</w:t>
      </w:r>
      <w:r w:rsidRPr="00DB40E5">
        <w:rPr>
          <w:rFonts w:ascii="Arial Unicode MS" w:eastAsia="Arial Unicode MS" w:hAnsi="Arial Unicode MS" w:cs="Arial Unicode MS"/>
          <w:sz w:val="20"/>
          <w:szCs w:val="20"/>
          <w:lang w:eastAsia="en-IN"/>
        </w:rPr>
        <w:t xml:space="preserve"> Biotic and </w:t>
      </w:r>
      <w:proofErr w:type="spellStart"/>
      <w:r w:rsidRPr="00DB40E5">
        <w:rPr>
          <w:rFonts w:ascii="Arial Unicode MS" w:eastAsia="Arial Unicode MS" w:hAnsi="Arial Unicode MS" w:cs="Arial Unicode MS"/>
          <w:sz w:val="20"/>
          <w:szCs w:val="20"/>
          <w:lang w:eastAsia="en-IN"/>
        </w:rPr>
        <w:t>aboitic</w:t>
      </w:r>
      <w:proofErr w:type="spellEnd"/>
      <w:r w:rsidRPr="00DB40E5">
        <w:rPr>
          <w:rFonts w:ascii="Arial Unicode MS" w:eastAsia="Arial Unicode MS" w:hAnsi="Arial Unicode MS" w:cs="Arial Unicode MS"/>
          <w:sz w:val="20"/>
          <w:szCs w:val="20"/>
          <w:lang w:eastAsia="en-IN"/>
        </w:rPr>
        <w:t xml:space="preserve"> components, forest eco-systems; forest community concepts; vegetation concepts, ecological succession and climax, primary productivity, nutrient cycling and water relations; physiology in stress environments (drought, water logging salinity and alkalinity). </w:t>
      </w:r>
      <w:proofErr w:type="gramStart"/>
      <w:r w:rsidRPr="00DB40E5">
        <w:rPr>
          <w:rFonts w:ascii="Arial Unicode MS" w:eastAsia="Arial Unicode MS" w:hAnsi="Arial Unicode MS" w:cs="Arial Unicode MS"/>
          <w:sz w:val="20"/>
          <w:szCs w:val="20"/>
          <w:lang w:eastAsia="en-IN"/>
        </w:rPr>
        <w:t>Forest types in India, identification of species, composition and associations; dendrology, taxonomic classification, principles and establishment of herbaria and arboreta.</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 xml:space="preserve">Conservation of forest </w:t>
      </w:r>
      <w:r w:rsidRPr="00DB40E5">
        <w:rPr>
          <w:rFonts w:ascii="Arial Unicode MS" w:eastAsia="Arial Unicode MS" w:hAnsi="Arial Unicode MS" w:cs="Arial Unicode MS"/>
          <w:sz w:val="20"/>
          <w:szCs w:val="20"/>
          <w:lang w:eastAsia="en-IN"/>
        </w:rPr>
        <w:lastRenderedPageBreak/>
        <w:t>ecosystems.</w:t>
      </w:r>
      <w:proofErr w:type="gramEnd"/>
      <w:r w:rsidRPr="00DB40E5">
        <w:rPr>
          <w:rFonts w:ascii="Arial Unicode MS" w:eastAsia="Arial Unicode MS" w:hAnsi="Arial Unicode MS" w:cs="Arial Unicode MS"/>
          <w:sz w:val="20"/>
          <w:szCs w:val="20"/>
          <w:lang w:eastAsia="en-IN"/>
        </w:rPr>
        <w:t xml:space="preserve"> </w:t>
      </w:r>
      <w:proofErr w:type="spellStart"/>
      <w:proofErr w:type="gramStart"/>
      <w:r w:rsidRPr="00DB40E5">
        <w:rPr>
          <w:rFonts w:ascii="Arial Unicode MS" w:eastAsia="Arial Unicode MS" w:hAnsi="Arial Unicode MS" w:cs="Arial Unicode MS"/>
          <w:sz w:val="20"/>
          <w:szCs w:val="20"/>
          <w:lang w:eastAsia="en-IN"/>
        </w:rPr>
        <w:t>Clonal</w:t>
      </w:r>
      <w:proofErr w:type="spellEnd"/>
      <w:r w:rsidRPr="00DB40E5">
        <w:rPr>
          <w:rFonts w:ascii="Arial Unicode MS" w:eastAsia="Arial Unicode MS" w:hAnsi="Arial Unicode MS" w:cs="Arial Unicode MS"/>
          <w:sz w:val="20"/>
          <w:szCs w:val="20"/>
          <w:lang w:eastAsia="en-IN"/>
        </w:rPr>
        <w:t xml:space="preserve"> parks.</w:t>
      </w:r>
      <w:proofErr w:type="gramEnd"/>
      <w:r w:rsidRPr="00DB40E5">
        <w:rPr>
          <w:rFonts w:ascii="Arial Unicode MS" w:eastAsia="Arial Unicode MS" w:hAnsi="Arial Unicode MS" w:cs="Arial Unicode MS"/>
          <w:sz w:val="20"/>
          <w:szCs w:val="20"/>
          <w:lang w:eastAsia="en-IN"/>
        </w:rPr>
        <w:t xml:space="preserve"> Role of </w:t>
      </w:r>
      <w:proofErr w:type="spellStart"/>
      <w:r w:rsidRPr="00DB40E5">
        <w:rPr>
          <w:rFonts w:ascii="Arial Unicode MS" w:eastAsia="Arial Unicode MS" w:hAnsi="Arial Unicode MS" w:cs="Arial Unicode MS"/>
          <w:sz w:val="20"/>
          <w:szCs w:val="20"/>
          <w:lang w:eastAsia="en-IN"/>
        </w:rPr>
        <w:t>Ethnobotany</w:t>
      </w:r>
      <w:proofErr w:type="spellEnd"/>
      <w:r w:rsidRPr="00DB40E5">
        <w:rPr>
          <w:rFonts w:ascii="Arial Unicode MS" w:eastAsia="Arial Unicode MS" w:hAnsi="Arial Unicode MS" w:cs="Arial Unicode MS"/>
          <w:sz w:val="20"/>
          <w:szCs w:val="20"/>
          <w:lang w:eastAsia="en-IN"/>
        </w:rPr>
        <w:t xml:space="preserve"> in Indian Systems of Medicine; </w:t>
      </w:r>
      <w:proofErr w:type="spellStart"/>
      <w:r w:rsidRPr="00DB40E5">
        <w:rPr>
          <w:rFonts w:ascii="Arial Unicode MS" w:eastAsia="Arial Unicode MS" w:hAnsi="Arial Unicode MS" w:cs="Arial Unicode MS"/>
          <w:sz w:val="20"/>
          <w:szCs w:val="20"/>
          <w:lang w:eastAsia="en-IN"/>
        </w:rPr>
        <w:t>Ayurveda</w:t>
      </w:r>
      <w:proofErr w:type="spellEnd"/>
      <w:r w:rsidRPr="00DB40E5">
        <w:rPr>
          <w:rFonts w:ascii="Arial Unicode MS" w:eastAsia="Arial Unicode MS" w:hAnsi="Arial Unicode MS" w:cs="Arial Unicode MS"/>
          <w:sz w:val="20"/>
          <w:szCs w:val="20"/>
          <w:lang w:eastAsia="en-IN"/>
        </w:rPr>
        <w:t xml:space="preserve"> and </w:t>
      </w:r>
      <w:proofErr w:type="spellStart"/>
      <w:r w:rsidRPr="00DB40E5">
        <w:rPr>
          <w:rFonts w:ascii="Arial Unicode MS" w:eastAsia="Arial Unicode MS" w:hAnsi="Arial Unicode MS" w:cs="Arial Unicode MS"/>
          <w:sz w:val="20"/>
          <w:szCs w:val="20"/>
          <w:lang w:eastAsia="en-IN"/>
        </w:rPr>
        <w:t>Unani</w:t>
      </w:r>
      <w:proofErr w:type="spellEnd"/>
      <w:r w:rsidRPr="00DB40E5">
        <w:rPr>
          <w:rFonts w:ascii="Arial Unicode MS" w:eastAsia="Arial Unicode MS" w:hAnsi="Arial Unicode MS" w:cs="Arial Unicode MS"/>
          <w:sz w:val="20"/>
          <w:szCs w:val="20"/>
          <w:lang w:eastAsia="en-IN"/>
        </w:rPr>
        <w:t xml:space="preserve"> – Introduction, nomenclature, habitat, distribution and botanical features of medicinal and aromatic plants. </w:t>
      </w:r>
      <w:proofErr w:type="gramStart"/>
      <w:r w:rsidRPr="00DB40E5">
        <w:rPr>
          <w:rFonts w:ascii="Arial Unicode MS" w:eastAsia="Arial Unicode MS" w:hAnsi="Arial Unicode MS" w:cs="Arial Unicode MS"/>
          <w:sz w:val="20"/>
          <w:szCs w:val="20"/>
          <w:lang w:eastAsia="en-IN"/>
        </w:rPr>
        <w:t>Factors affecting action and toxicity of drug plants and their chemical constituents.</w:t>
      </w:r>
      <w:proofErr w:type="gramEnd"/>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6"/>
        </w:num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Forest Resources and Utilization:</w:t>
      </w:r>
      <w:r w:rsidRPr="00DB40E5">
        <w:rPr>
          <w:rFonts w:ascii="Arial Unicode MS" w:eastAsia="Arial Unicode MS" w:hAnsi="Arial Unicode MS" w:cs="Arial Unicode MS"/>
          <w:sz w:val="20"/>
          <w:szCs w:val="20"/>
          <w:lang w:eastAsia="en-IN"/>
        </w:rPr>
        <w:t> </w:t>
      </w:r>
    </w:p>
    <w:p w:rsid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sz w:val="20"/>
          <w:szCs w:val="20"/>
          <w:lang w:eastAsia="en-IN"/>
        </w:rPr>
        <w:t xml:space="preserve">Environmentally sound forest harvesting practices; logging and extraction techniques and principles, transportation systems, storage and sale; Non-Timber Forest Products (NTFPs) - definition and scope; gums, resins, oleoresins, fibres, oil seeds nuts, rubber, canes, bamboos, medicinal plants, charcoal, </w:t>
      </w:r>
      <w:proofErr w:type="spellStart"/>
      <w:r w:rsidRPr="00DB40E5">
        <w:rPr>
          <w:rFonts w:ascii="Arial Unicode MS" w:eastAsia="Arial Unicode MS" w:hAnsi="Arial Unicode MS" w:cs="Arial Unicode MS"/>
          <w:sz w:val="20"/>
          <w:szCs w:val="20"/>
          <w:lang w:eastAsia="en-IN"/>
        </w:rPr>
        <w:t>lac</w:t>
      </w:r>
      <w:proofErr w:type="spellEnd"/>
      <w:r w:rsidRPr="00DB40E5">
        <w:rPr>
          <w:rFonts w:ascii="Arial Unicode MS" w:eastAsia="Arial Unicode MS" w:hAnsi="Arial Unicode MS" w:cs="Arial Unicode MS"/>
          <w:sz w:val="20"/>
          <w:szCs w:val="20"/>
          <w:lang w:eastAsia="en-IN"/>
        </w:rPr>
        <w:t xml:space="preserve"> and shellac, </w:t>
      </w:r>
      <w:proofErr w:type="spellStart"/>
      <w:r w:rsidRPr="00DB40E5">
        <w:rPr>
          <w:rFonts w:ascii="Arial Unicode MS" w:eastAsia="Arial Unicode MS" w:hAnsi="Arial Unicode MS" w:cs="Arial Unicode MS"/>
          <w:sz w:val="20"/>
          <w:szCs w:val="20"/>
          <w:lang w:eastAsia="en-IN"/>
        </w:rPr>
        <w:t>katha</w:t>
      </w:r>
      <w:proofErr w:type="spellEnd"/>
      <w:r w:rsidRPr="00DB40E5">
        <w:rPr>
          <w:rFonts w:ascii="Arial Unicode MS" w:eastAsia="Arial Unicode MS" w:hAnsi="Arial Unicode MS" w:cs="Arial Unicode MS"/>
          <w:sz w:val="20"/>
          <w:szCs w:val="20"/>
          <w:lang w:eastAsia="en-IN"/>
        </w:rPr>
        <w:t xml:space="preserve"> and </w:t>
      </w:r>
      <w:proofErr w:type="spellStart"/>
      <w:r w:rsidRPr="00DB40E5">
        <w:rPr>
          <w:rFonts w:ascii="Arial Unicode MS" w:eastAsia="Arial Unicode MS" w:hAnsi="Arial Unicode MS" w:cs="Arial Unicode MS"/>
          <w:sz w:val="20"/>
          <w:szCs w:val="20"/>
          <w:lang w:eastAsia="en-IN"/>
        </w:rPr>
        <w:t>Bidi</w:t>
      </w:r>
      <w:proofErr w:type="spellEnd"/>
      <w:r w:rsidRPr="00DB40E5">
        <w:rPr>
          <w:rFonts w:ascii="Arial Unicode MS" w:eastAsia="Arial Unicode MS" w:hAnsi="Arial Unicode MS" w:cs="Arial Unicode MS"/>
          <w:sz w:val="20"/>
          <w:szCs w:val="20"/>
          <w:lang w:eastAsia="en-IN"/>
        </w:rPr>
        <w:t xml:space="preserve"> leaves, collection; processing and disposal, need and importance of wood seasoning and preservation; general principles of seasoning, air and kiln seasoning, solar dehumidification, steam heated and electrical kilns. </w:t>
      </w:r>
      <w:proofErr w:type="gramStart"/>
      <w:r w:rsidRPr="00DB40E5">
        <w:rPr>
          <w:rFonts w:ascii="Arial Unicode MS" w:eastAsia="Arial Unicode MS" w:hAnsi="Arial Unicode MS" w:cs="Arial Unicode MS"/>
          <w:sz w:val="20"/>
          <w:szCs w:val="20"/>
          <w:lang w:eastAsia="en-IN"/>
        </w:rPr>
        <w:t xml:space="preserve">Composite wood; adhesives-manufacture, properties, uses, plywood manufacture-properties, uses, fibre </w:t>
      </w:r>
      <w:proofErr w:type="spellStart"/>
      <w:r w:rsidRPr="00DB40E5">
        <w:rPr>
          <w:rFonts w:ascii="Arial Unicode MS" w:eastAsia="Arial Unicode MS" w:hAnsi="Arial Unicode MS" w:cs="Arial Unicode MS"/>
          <w:sz w:val="20"/>
          <w:szCs w:val="20"/>
          <w:lang w:eastAsia="en-IN"/>
        </w:rPr>
        <w:t>boards</w:t>
      </w:r>
      <w:proofErr w:type="spellEnd"/>
      <w:r w:rsidRPr="00DB40E5">
        <w:rPr>
          <w:rFonts w:ascii="Arial Unicode MS" w:eastAsia="Arial Unicode MS" w:hAnsi="Arial Unicode MS" w:cs="Arial Unicode MS"/>
          <w:sz w:val="20"/>
          <w:szCs w:val="20"/>
          <w:lang w:eastAsia="en-IN"/>
        </w:rPr>
        <w:t>-manufacture properties, uses; particle boards-manufacture; properties, uses.</w:t>
      </w:r>
      <w:proofErr w:type="gramEnd"/>
      <w:r w:rsidRPr="00DB40E5">
        <w:rPr>
          <w:rFonts w:ascii="Arial Unicode MS" w:eastAsia="Arial Unicode MS" w:hAnsi="Arial Unicode MS" w:cs="Arial Unicode MS"/>
          <w:sz w:val="20"/>
          <w:szCs w:val="20"/>
          <w:lang w:eastAsia="en-IN"/>
        </w:rPr>
        <w:t xml:space="preserve"> Present status of composite wood industry in India and future expansion plans. Pulp-paper and rayon; present position of supply of raw material to industry, wood substitution, utilization of plantation wood; problems and possibilities. </w:t>
      </w:r>
      <w:proofErr w:type="gramStart"/>
      <w:r w:rsidRPr="00DB40E5">
        <w:rPr>
          <w:rFonts w:ascii="Arial Unicode MS" w:eastAsia="Arial Unicode MS" w:hAnsi="Arial Unicode MS" w:cs="Arial Unicode MS"/>
          <w:sz w:val="20"/>
          <w:szCs w:val="20"/>
          <w:lang w:eastAsia="en-IN"/>
        </w:rPr>
        <w:t>Anatomical structure of wood, defects and abnormalities of wood, timber identification-general principles.</w:t>
      </w:r>
      <w:proofErr w:type="gramEnd"/>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6"/>
        </w:num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Forest Protection &amp; wildlife Biology:</w:t>
      </w:r>
      <w:r w:rsidRPr="00DB40E5">
        <w:rPr>
          <w:rFonts w:ascii="Arial Unicode MS" w:eastAsia="Arial Unicode MS" w:hAnsi="Arial Unicode MS" w:cs="Arial Unicode MS"/>
          <w:sz w:val="20"/>
          <w:szCs w:val="20"/>
          <w:lang w:eastAsia="en-IN"/>
        </w:rPr>
        <w:t> </w:t>
      </w:r>
    </w:p>
    <w:p w:rsid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sz w:val="20"/>
          <w:szCs w:val="20"/>
          <w:lang w:eastAsia="en-IN"/>
        </w:rPr>
        <w:t xml:space="preserve">Injuries to forest – </w:t>
      </w:r>
      <w:proofErr w:type="spellStart"/>
      <w:r w:rsidRPr="00DB40E5">
        <w:rPr>
          <w:rFonts w:ascii="Arial Unicode MS" w:eastAsia="Arial Unicode MS" w:hAnsi="Arial Unicode MS" w:cs="Arial Unicode MS"/>
          <w:sz w:val="20"/>
          <w:szCs w:val="20"/>
          <w:lang w:eastAsia="en-IN"/>
        </w:rPr>
        <w:t>abiotic</w:t>
      </w:r>
      <w:proofErr w:type="spellEnd"/>
      <w:r w:rsidRPr="00DB40E5">
        <w:rPr>
          <w:rFonts w:ascii="Arial Unicode MS" w:eastAsia="Arial Unicode MS" w:hAnsi="Arial Unicode MS" w:cs="Arial Unicode MS"/>
          <w:sz w:val="20"/>
          <w:szCs w:val="20"/>
          <w:lang w:eastAsia="en-IN"/>
        </w:rPr>
        <w:t xml:space="preserve"> and biotic, destructive agencies, insect-pests and disease, effects of air pollution on forests and forest die back.</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Susceptibility of forests to damage, nature of damage, cause, prevention, protective measures and benefits due to chemical and biological control.</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General forest protection against fire, equipment and methods, controlled use of fire, economic and environmental costs; timber salvage operations after natural disasters.</w:t>
      </w:r>
      <w:proofErr w:type="gramEnd"/>
      <w:r w:rsidRPr="00DB40E5">
        <w:rPr>
          <w:rFonts w:ascii="Arial Unicode MS" w:eastAsia="Arial Unicode MS" w:hAnsi="Arial Unicode MS" w:cs="Arial Unicode MS"/>
          <w:sz w:val="20"/>
          <w:szCs w:val="20"/>
          <w:lang w:eastAsia="en-IN"/>
        </w:rPr>
        <w:t xml:space="preserve"> </w:t>
      </w:r>
      <w:proofErr w:type="gramStart"/>
      <w:r w:rsidRPr="00DB40E5">
        <w:rPr>
          <w:rFonts w:ascii="Arial Unicode MS" w:eastAsia="Arial Unicode MS" w:hAnsi="Arial Unicode MS" w:cs="Arial Unicode MS"/>
          <w:sz w:val="20"/>
          <w:szCs w:val="20"/>
          <w:lang w:eastAsia="en-IN"/>
        </w:rPr>
        <w:t xml:space="preserve">Role of </w:t>
      </w:r>
      <w:proofErr w:type="spellStart"/>
      <w:r w:rsidRPr="00DB40E5">
        <w:rPr>
          <w:rFonts w:ascii="Arial Unicode MS" w:eastAsia="Arial Unicode MS" w:hAnsi="Arial Unicode MS" w:cs="Arial Unicode MS"/>
          <w:sz w:val="20"/>
          <w:szCs w:val="20"/>
          <w:lang w:eastAsia="en-IN"/>
        </w:rPr>
        <w:t>afforestation</w:t>
      </w:r>
      <w:proofErr w:type="spellEnd"/>
      <w:r w:rsidRPr="00DB40E5">
        <w:rPr>
          <w:rFonts w:ascii="Arial Unicode MS" w:eastAsia="Arial Unicode MS" w:hAnsi="Arial Unicode MS" w:cs="Arial Unicode MS"/>
          <w:sz w:val="20"/>
          <w:szCs w:val="20"/>
          <w:lang w:eastAsia="en-IN"/>
        </w:rPr>
        <w:t xml:space="preserve"> and forest regeneration in absorption of CO2.</w:t>
      </w:r>
      <w:proofErr w:type="gramEnd"/>
      <w:r w:rsidRPr="00DB40E5">
        <w:rPr>
          <w:rFonts w:ascii="Arial Unicode MS" w:eastAsia="Arial Unicode MS" w:hAnsi="Arial Unicode MS" w:cs="Arial Unicode MS"/>
          <w:sz w:val="20"/>
          <w:szCs w:val="20"/>
          <w:lang w:eastAsia="en-IN"/>
        </w:rPr>
        <w:t xml:space="preserve"> Rotational and controlled grazing, different methods of control against grazing and browsing animals; effect of wild animals on forest regeneration, human impacts; encroachment, poaching, grazing, live fencing, theft, shifting cultivation and control.</w:t>
      </w:r>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pStyle w:val="ListParagraph"/>
        <w:numPr>
          <w:ilvl w:val="0"/>
          <w:numId w:val="6"/>
        </w:numPr>
        <w:shd w:val="clear" w:color="auto" w:fill="FFFFFF"/>
        <w:spacing w:after="0" w:line="240" w:lineRule="auto"/>
        <w:jc w:val="both"/>
        <w:rPr>
          <w:rFonts w:ascii="Arial Unicode MS" w:eastAsia="Arial Unicode MS" w:hAnsi="Arial Unicode MS" w:cs="Arial Unicode MS"/>
          <w:b/>
          <w:bCs/>
          <w:sz w:val="20"/>
          <w:szCs w:val="20"/>
          <w:lang w:eastAsia="en-IN"/>
        </w:rPr>
      </w:pPr>
      <w:r w:rsidRPr="00DB40E5">
        <w:rPr>
          <w:rFonts w:ascii="Arial Unicode MS" w:eastAsia="Arial Unicode MS" w:hAnsi="Arial Unicode MS" w:cs="Arial Unicode MS"/>
          <w:b/>
          <w:bCs/>
          <w:sz w:val="20"/>
          <w:szCs w:val="20"/>
          <w:lang w:eastAsia="en-IN"/>
        </w:rPr>
        <w:t>Forest Economics and Legislation:</w:t>
      </w:r>
    </w:p>
    <w:p w:rsidR="00DB40E5" w:rsidRPr="00DB40E5" w:rsidRDefault="00DB40E5" w:rsidP="00DB40E5">
      <w:pPr>
        <w:pStyle w:val="ListParagraph"/>
        <w:shd w:val="clear" w:color="auto" w:fill="FFFFFF"/>
        <w:spacing w:after="0" w:line="240" w:lineRule="auto"/>
        <w:jc w:val="both"/>
        <w:rPr>
          <w:rFonts w:ascii="Arial Unicode MS" w:eastAsia="Arial Unicode MS" w:hAnsi="Arial Unicode MS" w:cs="Arial Unicode MS"/>
          <w:sz w:val="20"/>
          <w:szCs w:val="20"/>
          <w:lang w:eastAsia="en-IN"/>
        </w:rPr>
      </w:pPr>
    </w:p>
    <w:p w:rsid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r w:rsidRPr="00DB40E5">
        <w:rPr>
          <w:rFonts w:ascii="Arial Unicode MS" w:eastAsia="Arial Unicode MS" w:hAnsi="Arial Unicode MS" w:cs="Arial Unicode MS"/>
          <w:b/>
          <w:bCs/>
          <w:sz w:val="20"/>
          <w:szCs w:val="20"/>
          <w:lang w:eastAsia="en-IN"/>
        </w:rPr>
        <w:t>Forest economics:</w:t>
      </w:r>
      <w:r w:rsidRPr="00DB40E5">
        <w:rPr>
          <w:rFonts w:ascii="Arial Unicode MS" w:eastAsia="Arial Unicode MS" w:hAnsi="Arial Unicode MS" w:cs="Arial Unicode MS"/>
          <w:sz w:val="20"/>
          <w:szCs w:val="20"/>
          <w:lang w:eastAsia="en-IN"/>
        </w:rPr>
        <w:t xml:space="preserve"> Fundamental principles, cost-benefit </w:t>
      </w:r>
      <w:proofErr w:type="spellStart"/>
      <w:r w:rsidRPr="00DB40E5">
        <w:rPr>
          <w:rFonts w:ascii="Arial Unicode MS" w:eastAsia="Arial Unicode MS" w:hAnsi="Arial Unicode MS" w:cs="Arial Unicode MS"/>
          <w:sz w:val="20"/>
          <w:szCs w:val="20"/>
          <w:lang w:eastAsia="en-IN"/>
        </w:rPr>
        <w:t>analyses;estimation</w:t>
      </w:r>
      <w:proofErr w:type="spellEnd"/>
      <w:r w:rsidRPr="00DB40E5">
        <w:rPr>
          <w:rFonts w:ascii="Arial Unicode MS" w:eastAsia="Arial Unicode MS" w:hAnsi="Arial Unicode MS" w:cs="Arial Unicode MS"/>
          <w:sz w:val="20"/>
          <w:szCs w:val="20"/>
          <w:lang w:eastAsia="en-IN"/>
        </w:rPr>
        <w:t xml:space="preserve"> of demand and supply; analysis of trends in the national and international market and changes in production and consumption patterns; assessment and projection of market structures; role of private sector and co-operatives; role of corporate financing. </w:t>
      </w:r>
      <w:proofErr w:type="gramStart"/>
      <w:r w:rsidRPr="00DB40E5">
        <w:rPr>
          <w:rFonts w:ascii="Arial Unicode MS" w:eastAsia="Arial Unicode MS" w:hAnsi="Arial Unicode MS" w:cs="Arial Unicode MS"/>
          <w:sz w:val="20"/>
          <w:szCs w:val="20"/>
          <w:lang w:eastAsia="en-IN"/>
        </w:rPr>
        <w:t>Socio-economic analysis of forest productivity and attitudes; valuation of forest goods and service.</w:t>
      </w:r>
      <w:proofErr w:type="gramEnd"/>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
    <w:p w:rsidR="00DB40E5" w:rsidRPr="00DB40E5" w:rsidRDefault="00DB40E5" w:rsidP="00DB40E5">
      <w:pPr>
        <w:shd w:val="clear" w:color="auto" w:fill="FFFFFF"/>
        <w:spacing w:after="0" w:line="240" w:lineRule="auto"/>
        <w:jc w:val="both"/>
        <w:rPr>
          <w:rFonts w:ascii="Arial Unicode MS" w:eastAsia="Arial Unicode MS" w:hAnsi="Arial Unicode MS" w:cs="Arial Unicode MS"/>
          <w:sz w:val="20"/>
          <w:szCs w:val="20"/>
          <w:lang w:eastAsia="en-IN"/>
        </w:rPr>
      </w:pPr>
      <w:proofErr w:type="gramStart"/>
      <w:r w:rsidRPr="00DB40E5">
        <w:rPr>
          <w:rFonts w:ascii="Arial Unicode MS" w:eastAsia="Arial Unicode MS" w:hAnsi="Arial Unicode MS" w:cs="Arial Unicode MS"/>
          <w:b/>
          <w:bCs/>
          <w:sz w:val="20"/>
          <w:szCs w:val="20"/>
          <w:lang w:eastAsia="en-IN"/>
        </w:rPr>
        <w:t>Legislation</w:t>
      </w:r>
      <w:r w:rsidRPr="00DB40E5">
        <w:rPr>
          <w:rFonts w:ascii="Arial Unicode MS" w:eastAsia="Arial Unicode MS" w:hAnsi="Arial Unicode MS" w:cs="Arial Unicode MS"/>
          <w:sz w:val="20"/>
          <w:szCs w:val="20"/>
          <w:lang w:eastAsia="en-IN"/>
        </w:rPr>
        <w:t>-History of forest development; Indian Forest Policy of 1894, 1952 and 1990.</w:t>
      </w:r>
      <w:proofErr w:type="gramEnd"/>
      <w:r w:rsidRPr="00DB40E5">
        <w:rPr>
          <w:rFonts w:ascii="Arial Unicode MS" w:eastAsia="Arial Unicode MS" w:hAnsi="Arial Unicode MS" w:cs="Arial Unicode MS"/>
          <w:sz w:val="20"/>
          <w:szCs w:val="20"/>
          <w:lang w:eastAsia="en-IN"/>
        </w:rPr>
        <w:t xml:space="preserve"> National Forest Policy, 1988 of People’s involvement, Joint Forest Management, Involvement of women; Forestry policies and issues related to land use, timber and non-timber products, sustainable forest </w:t>
      </w:r>
      <w:r w:rsidRPr="00DB40E5">
        <w:rPr>
          <w:rFonts w:ascii="Arial Unicode MS" w:eastAsia="Arial Unicode MS" w:hAnsi="Arial Unicode MS" w:cs="Arial Unicode MS"/>
          <w:sz w:val="20"/>
          <w:szCs w:val="20"/>
          <w:lang w:eastAsia="en-IN"/>
        </w:rPr>
        <w:lastRenderedPageBreak/>
        <w:t xml:space="preserve">management; industrialisation policies; institutional and structural changes. </w:t>
      </w:r>
      <w:proofErr w:type="gramStart"/>
      <w:r w:rsidRPr="00DB40E5">
        <w:rPr>
          <w:rFonts w:ascii="Arial Unicode MS" w:eastAsia="Arial Unicode MS" w:hAnsi="Arial Unicode MS" w:cs="Arial Unicode MS"/>
          <w:sz w:val="20"/>
          <w:szCs w:val="20"/>
          <w:lang w:eastAsia="en-IN"/>
        </w:rPr>
        <w:t>Decentralization and Forestry Public Administration.</w:t>
      </w:r>
      <w:proofErr w:type="gramEnd"/>
      <w:r w:rsidRPr="00DB40E5">
        <w:rPr>
          <w:rFonts w:ascii="Arial Unicode MS" w:eastAsia="Arial Unicode MS" w:hAnsi="Arial Unicode MS" w:cs="Arial Unicode MS"/>
          <w:sz w:val="20"/>
          <w:szCs w:val="20"/>
          <w:lang w:eastAsia="en-IN"/>
        </w:rPr>
        <w:t xml:space="preserve"> Forest laws, necessity; general principles, Indian Forest Act 1927; Forest Conservation Act, 1980; Wildlife Protection Act 1972 and their amendments; Application of Indian Penal Code to Forestry. </w:t>
      </w:r>
      <w:proofErr w:type="gramStart"/>
      <w:r w:rsidRPr="00DB40E5">
        <w:rPr>
          <w:rFonts w:ascii="Arial Unicode MS" w:eastAsia="Arial Unicode MS" w:hAnsi="Arial Unicode MS" w:cs="Arial Unicode MS"/>
          <w:sz w:val="20"/>
          <w:szCs w:val="20"/>
          <w:lang w:eastAsia="en-IN"/>
        </w:rPr>
        <w:t>Scope and objectives of Forest Inventory.</w:t>
      </w:r>
      <w:proofErr w:type="gramEnd"/>
    </w:p>
    <w:sectPr w:rsidR="00DB40E5" w:rsidRPr="00DB40E5" w:rsidSect="00D410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2A7A"/>
    <w:multiLevelType w:val="multilevel"/>
    <w:tmpl w:val="6FF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366A7"/>
    <w:multiLevelType w:val="multilevel"/>
    <w:tmpl w:val="E96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F24AA"/>
    <w:multiLevelType w:val="multilevel"/>
    <w:tmpl w:val="78AA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86173"/>
    <w:multiLevelType w:val="multilevel"/>
    <w:tmpl w:val="984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24FA6"/>
    <w:multiLevelType w:val="hybridMultilevel"/>
    <w:tmpl w:val="555E89BC"/>
    <w:lvl w:ilvl="0" w:tplc="C484AD4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06C1C5A"/>
    <w:multiLevelType w:val="hybridMultilevel"/>
    <w:tmpl w:val="88F6B4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B40E5"/>
    <w:rsid w:val="003408FA"/>
    <w:rsid w:val="003B6A42"/>
    <w:rsid w:val="00D410DF"/>
    <w:rsid w:val="00DB40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DF"/>
  </w:style>
  <w:style w:type="paragraph" w:styleId="Heading2">
    <w:name w:val="heading 2"/>
    <w:basedOn w:val="Normal"/>
    <w:link w:val="Heading2Char"/>
    <w:uiPriority w:val="9"/>
    <w:qFormat/>
    <w:rsid w:val="00DB40E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B40E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DB40E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E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B40E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DB40E5"/>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DB40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B40E5"/>
    <w:rPr>
      <w:b/>
      <w:bCs/>
    </w:rPr>
  </w:style>
  <w:style w:type="character" w:customStyle="1" w:styleId="apple-converted-space">
    <w:name w:val="apple-converted-space"/>
    <w:basedOn w:val="DefaultParagraphFont"/>
    <w:rsid w:val="00DB40E5"/>
  </w:style>
  <w:style w:type="character" w:styleId="Hyperlink">
    <w:name w:val="Hyperlink"/>
    <w:basedOn w:val="DefaultParagraphFont"/>
    <w:uiPriority w:val="99"/>
    <w:semiHidden/>
    <w:unhideWhenUsed/>
    <w:rsid w:val="00DB40E5"/>
    <w:rPr>
      <w:color w:val="0000FF"/>
      <w:u w:val="single"/>
    </w:rPr>
  </w:style>
  <w:style w:type="character" w:customStyle="1" w:styleId="activepage">
    <w:name w:val="activepage"/>
    <w:basedOn w:val="DefaultParagraphFont"/>
    <w:rsid w:val="00DB40E5"/>
  </w:style>
  <w:style w:type="character" w:customStyle="1" w:styleId="page">
    <w:name w:val="page"/>
    <w:basedOn w:val="DefaultParagraphFont"/>
    <w:rsid w:val="00DB40E5"/>
  </w:style>
  <w:style w:type="character" w:customStyle="1" w:styleId="comment-author">
    <w:name w:val="comment-author"/>
    <w:basedOn w:val="DefaultParagraphFont"/>
    <w:rsid w:val="00DB40E5"/>
  </w:style>
  <w:style w:type="character" w:customStyle="1" w:styleId="comment-date">
    <w:name w:val="comment-date"/>
    <w:basedOn w:val="DefaultParagraphFont"/>
    <w:rsid w:val="00DB40E5"/>
  </w:style>
  <w:style w:type="character" w:customStyle="1" w:styleId="quote">
    <w:name w:val="quote"/>
    <w:basedOn w:val="DefaultParagraphFont"/>
    <w:rsid w:val="00DB40E5"/>
  </w:style>
  <w:style w:type="character" w:customStyle="1" w:styleId="comments-buttons">
    <w:name w:val="comments-buttons"/>
    <w:basedOn w:val="DefaultParagraphFont"/>
    <w:rsid w:val="00DB40E5"/>
  </w:style>
  <w:style w:type="paragraph" w:styleId="z-TopofForm">
    <w:name w:val="HTML Top of Form"/>
    <w:basedOn w:val="Normal"/>
    <w:next w:val="Normal"/>
    <w:link w:val="z-TopofFormChar"/>
    <w:hidden/>
    <w:uiPriority w:val="99"/>
    <w:semiHidden/>
    <w:unhideWhenUsed/>
    <w:rsid w:val="00DB40E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DB40E5"/>
    <w:rPr>
      <w:rFonts w:ascii="Arial" w:eastAsia="Times New Roman" w:hAnsi="Arial" w:cs="Arial"/>
      <w:vanish/>
      <w:sz w:val="16"/>
      <w:szCs w:val="16"/>
      <w:lang w:eastAsia="en-IN"/>
    </w:rPr>
  </w:style>
  <w:style w:type="character" w:customStyle="1" w:styleId="captcha">
    <w:name w:val="captcha"/>
    <w:basedOn w:val="DefaultParagraphFont"/>
    <w:rsid w:val="00DB40E5"/>
  </w:style>
  <w:style w:type="paragraph" w:styleId="z-BottomofForm">
    <w:name w:val="HTML Bottom of Form"/>
    <w:basedOn w:val="Normal"/>
    <w:next w:val="Normal"/>
    <w:link w:val="z-BottomofFormChar"/>
    <w:hidden/>
    <w:uiPriority w:val="99"/>
    <w:semiHidden/>
    <w:unhideWhenUsed/>
    <w:rsid w:val="00DB40E5"/>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DB40E5"/>
    <w:rPr>
      <w:rFonts w:ascii="Arial" w:eastAsia="Times New Roman" w:hAnsi="Arial" w:cs="Arial"/>
      <w:vanish/>
      <w:sz w:val="16"/>
      <w:szCs w:val="16"/>
      <w:lang w:eastAsia="en-IN"/>
    </w:rPr>
  </w:style>
  <w:style w:type="character" w:customStyle="1" w:styleId="badge">
    <w:name w:val="badge"/>
    <w:basedOn w:val="DefaultParagraphFont"/>
    <w:rsid w:val="00DB40E5"/>
  </w:style>
  <w:style w:type="character" w:customStyle="1" w:styleId="breadcrumbs">
    <w:name w:val="breadcrumbs"/>
    <w:basedOn w:val="DefaultParagraphFont"/>
    <w:rsid w:val="00DB40E5"/>
  </w:style>
  <w:style w:type="paragraph" w:styleId="BalloonText">
    <w:name w:val="Balloon Text"/>
    <w:basedOn w:val="Normal"/>
    <w:link w:val="BalloonTextChar"/>
    <w:uiPriority w:val="99"/>
    <w:semiHidden/>
    <w:unhideWhenUsed/>
    <w:rsid w:val="00DB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E5"/>
    <w:rPr>
      <w:rFonts w:ascii="Tahoma" w:hAnsi="Tahoma" w:cs="Tahoma"/>
      <w:sz w:val="16"/>
      <w:szCs w:val="16"/>
    </w:rPr>
  </w:style>
  <w:style w:type="paragraph" w:styleId="ListParagraph">
    <w:name w:val="List Paragraph"/>
    <w:basedOn w:val="Normal"/>
    <w:uiPriority w:val="34"/>
    <w:qFormat/>
    <w:rsid w:val="00DB40E5"/>
    <w:pPr>
      <w:ind w:left="720"/>
      <w:contextualSpacing/>
    </w:pPr>
  </w:style>
</w:styles>
</file>

<file path=word/webSettings.xml><?xml version="1.0" encoding="utf-8"?>
<w:webSettings xmlns:r="http://schemas.openxmlformats.org/officeDocument/2006/relationships" xmlns:w="http://schemas.openxmlformats.org/wordprocessingml/2006/main">
  <w:divs>
    <w:div w:id="219555169">
      <w:bodyDiv w:val="1"/>
      <w:marLeft w:val="0"/>
      <w:marRight w:val="0"/>
      <w:marTop w:val="0"/>
      <w:marBottom w:val="0"/>
      <w:divBdr>
        <w:top w:val="none" w:sz="0" w:space="0" w:color="auto"/>
        <w:left w:val="none" w:sz="0" w:space="0" w:color="auto"/>
        <w:bottom w:val="none" w:sz="0" w:space="0" w:color="auto"/>
        <w:right w:val="none" w:sz="0" w:space="0" w:color="auto"/>
      </w:divBdr>
      <w:divsChild>
        <w:div w:id="1263146276">
          <w:marLeft w:val="0"/>
          <w:marRight w:val="0"/>
          <w:marTop w:val="0"/>
          <w:marBottom w:val="0"/>
          <w:divBdr>
            <w:top w:val="none" w:sz="0" w:space="0" w:color="auto"/>
            <w:left w:val="none" w:sz="0" w:space="0" w:color="auto"/>
            <w:bottom w:val="none" w:sz="0" w:space="0" w:color="auto"/>
            <w:right w:val="none" w:sz="0" w:space="0" w:color="auto"/>
          </w:divBdr>
          <w:divsChild>
            <w:div w:id="1698654565">
              <w:marLeft w:val="0"/>
              <w:marRight w:val="0"/>
              <w:marTop w:val="0"/>
              <w:marBottom w:val="0"/>
              <w:divBdr>
                <w:top w:val="none" w:sz="0" w:space="0" w:color="auto"/>
                <w:left w:val="none" w:sz="0" w:space="0" w:color="auto"/>
                <w:bottom w:val="single" w:sz="24" w:space="0" w:color="CCCCCC"/>
                <w:right w:val="none" w:sz="0" w:space="0" w:color="auto"/>
              </w:divBdr>
              <w:divsChild>
                <w:div w:id="961575997">
                  <w:marLeft w:val="0"/>
                  <w:marRight w:val="0"/>
                  <w:marTop w:val="0"/>
                  <w:marBottom w:val="0"/>
                  <w:divBdr>
                    <w:top w:val="none" w:sz="0" w:space="0" w:color="auto"/>
                    <w:left w:val="none" w:sz="0" w:space="0" w:color="auto"/>
                    <w:bottom w:val="none" w:sz="0" w:space="0" w:color="auto"/>
                    <w:right w:val="none" w:sz="0" w:space="0" w:color="auto"/>
                  </w:divBdr>
                  <w:divsChild>
                    <w:div w:id="1675721674">
                      <w:marLeft w:val="0"/>
                      <w:marRight w:val="0"/>
                      <w:marTop w:val="0"/>
                      <w:marBottom w:val="0"/>
                      <w:divBdr>
                        <w:top w:val="none" w:sz="0" w:space="0" w:color="auto"/>
                        <w:left w:val="none" w:sz="0" w:space="0" w:color="auto"/>
                        <w:bottom w:val="none" w:sz="0" w:space="0" w:color="auto"/>
                        <w:right w:val="none" w:sz="0" w:space="0" w:color="auto"/>
                      </w:divBdr>
                      <w:divsChild>
                        <w:div w:id="1355427442">
                          <w:marLeft w:val="0"/>
                          <w:marRight w:val="0"/>
                          <w:marTop w:val="0"/>
                          <w:marBottom w:val="0"/>
                          <w:divBdr>
                            <w:top w:val="none" w:sz="0" w:space="0" w:color="auto"/>
                            <w:left w:val="none" w:sz="0" w:space="0" w:color="auto"/>
                            <w:bottom w:val="none" w:sz="0" w:space="0" w:color="auto"/>
                            <w:right w:val="none" w:sz="0" w:space="0" w:color="auto"/>
                          </w:divBdr>
                          <w:divsChild>
                            <w:div w:id="579565095">
                              <w:marLeft w:val="0"/>
                              <w:marRight w:val="0"/>
                              <w:marTop w:val="0"/>
                              <w:marBottom w:val="0"/>
                              <w:divBdr>
                                <w:top w:val="none" w:sz="0" w:space="0" w:color="auto"/>
                                <w:left w:val="none" w:sz="0" w:space="0" w:color="auto"/>
                                <w:bottom w:val="none" w:sz="0" w:space="0" w:color="auto"/>
                                <w:right w:val="none" w:sz="0" w:space="0" w:color="auto"/>
                              </w:divBdr>
                              <w:divsChild>
                                <w:div w:id="1801990692">
                                  <w:marLeft w:val="0"/>
                                  <w:marRight w:val="0"/>
                                  <w:marTop w:val="0"/>
                                  <w:marBottom w:val="0"/>
                                  <w:divBdr>
                                    <w:top w:val="none" w:sz="0" w:space="0" w:color="auto"/>
                                    <w:left w:val="none" w:sz="0" w:space="0" w:color="auto"/>
                                    <w:bottom w:val="none" w:sz="0" w:space="0" w:color="auto"/>
                                    <w:right w:val="none" w:sz="0" w:space="0" w:color="auto"/>
                                  </w:divBdr>
                                  <w:divsChild>
                                    <w:div w:id="1942764494">
                                      <w:marLeft w:val="0"/>
                                      <w:marRight w:val="0"/>
                                      <w:marTop w:val="0"/>
                                      <w:marBottom w:val="0"/>
                                      <w:divBdr>
                                        <w:top w:val="none" w:sz="0" w:space="0" w:color="auto"/>
                                        <w:left w:val="none" w:sz="0" w:space="0" w:color="auto"/>
                                        <w:bottom w:val="none" w:sz="0" w:space="0" w:color="auto"/>
                                        <w:right w:val="none" w:sz="0" w:space="0" w:color="auto"/>
                                      </w:divBdr>
                                      <w:divsChild>
                                        <w:div w:id="1033843842">
                                          <w:marLeft w:val="0"/>
                                          <w:marRight w:val="0"/>
                                          <w:marTop w:val="0"/>
                                          <w:marBottom w:val="0"/>
                                          <w:divBdr>
                                            <w:top w:val="none" w:sz="0" w:space="0" w:color="auto"/>
                                            <w:left w:val="none" w:sz="0" w:space="0" w:color="auto"/>
                                            <w:bottom w:val="none" w:sz="0" w:space="0" w:color="auto"/>
                                            <w:right w:val="none" w:sz="0" w:space="0" w:color="auto"/>
                                          </w:divBdr>
                                          <w:divsChild>
                                            <w:div w:id="1157304346">
                                              <w:marLeft w:val="0"/>
                                              <w:marRight w:val="0"/>
                                              <w:marTop w:val="0"/>
                                              <w:marBottom w:val="215"/>
                                              <w:divBdr>
                                                <w:top w:val="none" w:sz="0" w:space="0" w:color="auto"/>
                                                <w:left w:val="none" w:sz="0" w:space="0" w:color="auto"/>
                                                <w:bottom w:val="none" w:sz="0" w:space="0" w:color="auto"/>
                                                <w:right w:val="none" w:sz="0" w:space="0" w:color="auto"/>
                                              </w:divBdr>
                                              <w:divsChild>
                                                <w:div w:id="99377718">
                                                  <w:marLeft w:val="0"/>
                                                  <w:marRight w:val="0"/>
                                                  <w:marTop w:val="0"/>
                                                  <w:marBottom w:val="0"/>
                                                  <w:divBdr>
                                                    <w:top w:val="none" w:sz="0" w:space="0" w:color="auto"/>
                                                    <w:left w:val="none" w:sz="0" w:space="0" w:color="auto"/>
                                                    <w:bottom w:val="none" w:sz="0" w:space="0" w:color="auto"/>
                                                    <w:right w:val="none" w:sz="0" w:space="0" w:color="auto"/>
                                                  </w:divBdr>
                                                  <w:divsChild>
                                                    <w:div w:id="969944524">
                                                      <w:marLeft w:val="0"/>
                                                      <w:marRight w:val="0"/>
                                                      <w:marTop w:val="0"/>
                                                      <w:marBottom w:val="0"/>
                                                      <w:divBdr>
                                                        <w:top w:val="none" w:sz="0" w:space="0" w:color="auto"/>
                                                        <w:left w:val="none" w:sz="0" w:space="0" w:color="auto"/>
                                                        <w:bottom w:val="none" w:sz="0" w:space="0" w:color="auto"/>
                                                        <w:right w:val="none" w:sz="0" w:space="0" w:color="auto"/>
                                                      </w:divBdr>
                                                      <w:divsChild>
                                                        <w:div w:id="168832675">
                                                          <w:marLeft w:val="0"/>
                                                          <w:marRight w:val="0"/>
                                                          <w:marTop w:val="107"/>
                                                          <w:marBottom w:val="107"/>
                                                          <w:divBdr>
                                                            <w:top w:val="none" w:sz="0" w:space="0" w:color="auto"/>
                                                            <w:left w:val="none" w:sz="0" w:space="0" w:color="auto"/>
                                                            <w:bottom w:val="none" w:sz="0" w:space="0" w:color="auto"/>
                                                            <w:right w:val="none" w:sz="0" w:space="0" w:color="auto"/>
                                                          </w:divBdr>
                                                        </w:div>
                                                        <w:div w:id="1355378674">
                                                          <w:marLeft w:val="215"/>
                                                          <w:marRight w:val="0"/>
                                                          <w:marTop w:val="0"/>
                                                          <w:marBottom w:val="0"/>
                                                          <w:divBdr>
                                                            <w:top w:val="none" w:sz="0" w:space="0" w:color="auto"/>
                                                            <w:left w:val="none" w:sz="0" w:space="0" w:color="auto"/>
                                                            <w:bottom w:val="none" w:sz="0" w:space="0" w:color="auto"/>
                                                            <w:right w:val="none" w:sz="0" w:space="0" w:color="auto"/>
                                                          </w:divBdr>
                                                          <w:divsChild>
                                                            <w:div w:id="1895971913">
                                                              <w:marLeft w:val="0"/>
                                                              <w:marRight w:val="0"/>
                                                              <w:marTop w:val="0"/>
                                                              <w:marBottom w:val="107"/>
                                                              <w:divBdr>
                                                                <w:top w:val="none" w:sz="0" w:space="0" w:color="auto"/>
                                                                <w:left w:val="none" w:sz="0" w:space="0" w:color="auto"/>
                                                                <w:bottom w:val="none" w:sz="0" w:space="0" w:color="auto"/>
                                                                <w:right w:val="none" w:sz="0" w:space="0" w:color="auto"/>
                                                              </w:divBdr>
                                                              <w:divsChild>
                                                                <w:div w:id="315883586">
                                                                  <w:marLeft w:val="0"/>
                                                                  <w:marRight w:val="0"/>
                                                                  <w:marTop w:val="0"/>
                                                                  <w:marBottom w:val="0"/>
                                                                  <w:divBdr>
                                                                    <w:top w:val="none" w:sz="0" w:space="0" w:color="auto"/>
                                                                    <w:left w:val="none" w:sz="0" w:space="0" w:color="auto"/>
                                                                    <w:bottom w:val="none" w:sz="0" w:space="0" w:color="auto"/>
                                                                    <w:right w:val="none" w:sz="0" w:space="0" w:color="auto"/>
                                                                  </w:divBdr>
                                                                  <w:divsChild>
                                                                    <w:div w:id="669214240">
                                                                      <w:marLeft w:val="0"/>
                                                                      <w:marRight w:val="0"/>
                                                                      <w:marTop w:val="0"/>
                                                                      <w:marBottom w:val="0"/>
                                                                      <w:divBdr>
                                                                        <w:top w:val="single" w:sz="4" w:space="0" w:color="CCCCCC"/>
                                                                        <w:left w:val="none" w:sz="0" w:space="0" w:color="auto"/>
                                                                        <w:bottom w:val="none" w:sz="0" w:space="0" w:color="auto"/>
                                                                        <w:right w:val="none" w:sz="0" w:space="0" w:color="auto"/>
                                                                      </w:divBdr>
                                                                    </w:div>
                                                                    <w:div w:id="514156178">
                                                                      <w:marLeft w:val="0"/>
                                                                      <w:marRight w:val="0"/>
                                                                      <w:marTop w:val="0"/>
                                                                      <w:marBottom w:val="0"/>
                                                                      <w:divBdr>
                                                                        <w:top w:val="none" w:sz="0" w:space="0" w:color="auto"/>
                                                                        <w:left w:val="single" w:sz="4" w:space="4" w:color="CCCCCC"/>
                                                                        <w:bottom w:val="none" w:sz="0" w:space="0" w:color="auto"/>
                                                                        <w:right w:val="single" w:sz="4" w:space="4" w:color="CCCCCC"/>
                                                                      </w:divBdr>
                                                                    </w:div>
                                                                    <w:div w:id="590700848">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445887225">
                                                              <w:marLeft w:val="0"/>
                                                              <w:marRight w:val="0"/>
                                                              <w:marTop w:val="0"/>
                                                              <w:marBottom w:val="107"/>
                                                              <w:divBdr>
                                                                <w:top w:val="none" w:sz="0" w:space="0" w:color="auto"/>
                                                                <w:left w:val="none" w:sz="0" w:space="0" w:color="auto"/>
                                                                <w:bottom w:val="none" w:sz="0" w:space="0" w:color="auto"/>
                                                                <w:right w:val="none" w:sz="0" w:space="0" w:color="auto"/>
                                                              </w:divBdr>
                                                              <w:divsChild>
                                                                <w:div w:id="400324752">
                                                                  <w:marLeft w:val="0"/>
                                                                  <w:marRight w:val="0"/>
                                                                  <w:marTop w:val="0"/>
                                                                  <w:marBottom w:val="0"/>
                                                                  <w:divBdr>
                                                                    <w:top w:val="none" w:sz="0" w:space="0" w:color="auto"/>
                                                                    <w:left w:val="none" w:sz="0" w:space="0" w:color="auto"/>
                                                                    <w:bottom w:val="none" w:sz="0" w:space="0" w:color="auto"/>
                                                                    <w:right w:val="none" w:sz="0" w:space="0" w:color="auto"/>
                                                                  </w:divBdr>
                                                                  <w:divsChild>
                                                                    <w:div w:id="1223251043">
                                                                      <w:marLeft w:val="0"/>
                                                                      <w:marRight w:val="0"/>
                                                                      <w:marTop w:val="0"/>
                                                                      <w:marBottom w:val="0"/>
                                                                      <w:divBdr>
                                                                        <w:top w:val="single" w:sz="4" w:space="0" w:color="CCCCCC"/>
                                                                        <w:left w:val="none" w:sz="0" w:space="0" w:color="auto"/>
                                                                        <w:bottom w:val="none" w:sz="0" w:space="0" w:color="auto"/>
                                                                        <w:right w:val="none" w:sz="0" w:space="0" w:color="auto"/>
                                                                      </w:divBdr>
                                                                    </w:div>
                                                                    <w:div w:id="1823227719">
                                                                      <w:marLeft w:val="0"/>
                                                                      <w:marRight w:val="0"/>
                                                                      <w:marTop w:val="0"/>
                                                                      <w:marBottom w:val="0"/>
                                                                      <w:divBdr>
                                                                        <w:top w:val="none" w:sz="0" w:space="0" w:color="auto"/>
                                                                        <w:left w:val="single" w:sz="4" w:space="4" w:color="CCCCCC"/>
                                                                        <w:bottom w:val="none" w:sz="0" w:space="0" w:color="auto"/>
                                                                        <w:right w:val="single" w:sz="4" w:space="4" w:color="CCCCCC"/>
                                                                      </w:divBdr>
                                                                    </w:div>
                                                                    <w:div w:id="452478591">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717704606">
                                                              <w:marLeft w:val="0"/>
                                                              <w:marRight w:val="0"/>
                                                              <w:marTop w:val="0"/>
                                                              <w:marBottom w:val="107"/>
                                                              <w:divBdr>
                                                                <w:top w:val="none" w:sz="0" w:space="0" w:color="auto"/>
                                                                <w:left w:val="none" w:sz="0" w:space="0" w:color="auto"/>
                                                                <w:bottom w:val="none" w:sz="0" w:space="0" w:color="auto"/>
                                                                <w:right w:val="none" w:sz="0" w:space="0" w:color="auto"/>
                                                              </w:divBdr>
                                                              <w:divsChild>
                                                                <w:div w:id="1922833402">
                                                                  <w:marLeft w:val="0"/>
                                                                  <w:marRight w:val="0"/>
                                                                  <w:marTop w:val="0"/>
                                                                  <w:marBottom w:val="0"/>
                                                                  <w:divBdr>
                                                                    <w:top w:val="none" w:sz="0" w:space="0" w:color="auto"/>
                                                                    <w:left w:val="none" w:sz="0" w:space="0" w:color="auto"/>
                                                                    <w:bottom w:val="none" w:sz="0" w:space="0" w:color="auto"/>
                                                                    <w:right w:val="none" w:sz="0" w:space="0" w:color="auto"/>
                                                                  </w:divBdr>
                                                                  <w:divsChild>
                                                                    <w:div w:id="2049337647">
                                                                      <w:marLeft w:val="0"/>
                                                                      <w:marRight w:val="0"/>
                                                                      <w:marTop w:val="0"/>
                                                                      <w:marBottom w:val="0"/>
                                                                      <w:divBdr>
                                                                        <w:top w:val="single" w:sz="4" w:space="0" w:color="CCCCCC"/>
                                                                        <w:left w:val="none" w:sz="0" w:space="0" w:color="auto"/>
                                                                        <w:bottom w:val="none" w:sz="0" w:space="0" w:color="auto"/>
                                                                        <w:right w:val="none" w:sz="0" w:space="0" w:color="auto"/>
                                                                      </w:divBdr>
                                                                    </w:div>
                                                                    <w:div w:id="1660306523">
                                                                      <w:marLeft w:val="0"/>
                                                                      <w:marRight w:val="0"/>
                                                                      <w:marTop w:val="0"/>
                                                                      <w:marBottom w:val="0"/>
                                                                      <w:divBdr>
                                                                        <w:top w:val="none" w:sz="0" w:space="0" w:color="auto"/>
                                                                        <w:left w:val="single" w:sz="4" w:space="4" w:color="CCCCCC"/>
                                                                        <w:bottom w:val="none" w:sz="0" w:space="0" w:color="auto"/>
                                                                        <w:right w:val="single" w:sz="4" w:space="4" w:color="CCCCCC"/>
                                                                      </w:divBdr>
                                                                    </w:div>
                                                                    <w:div w:id="1813205481">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973372324">
                                                              <w:marLeft w:val="0"/>
                                                              <w:marRight w:val="0"/>
                                                              <w:marTop w:val="0"/>
                                                              <w:marBottom w:val="107"/>
                                                              <w:divBdr>
                                                                <w:top w:val="none" w:sz="0" w:space="0" w:color="auto"/>
                                                                <w:left w:val="none" w:sz="0" w:space="0" w:color="auto"/>
                                                                <w:bottom w:val="none" w:sz="0" w:space="0" w:color="auto"/>
                                                                <w:right w:val="none" w:sz="0" w:space="0" w:color="auto"/>
                                                              </w:divBdr>
                                                              <w:divsChild>
                                                                <w:div w:id="2108227936">
                                                                  <w:marLeft w:val="0"/>
                                                                  <w:marRight w:val="0"/>
                                                                  <w:marTop w:val="0"/>
                                                                  <w:marBottom w:val="0"/>
                                                                  <w:divBdr>
                                                                    <w:top w:val="none" w:sz="0" w:space="0" w:color="auto"/>
                                                                    <w:left w:val="none" w:sz="0" w:space="0" w:color="auto"/>
                                                                    <w:bottom w:val="none" w:sz="0" w:space="0" w:color="auto"/>
                                                                    <w:right w:val="none" w:sz="0" w:space="0" w:color="auto"/>
                                                                  </w:divBdr>
                                                                  <w:divsChild>
                                                                    <w:div w:id="530801134">
                                                                      <w:marLeft w:val="0"/>
                                                                      <w:marRight w:val="0"/>
                                                                      <w:marTop w:val="0"/>
                                                                      <w:marBottom w:val="0"/>
                                                                      <w:divBdr>
                                                                        <w:top w:val="single" w:sz="4" w:space="0" w:color="CCCCCC"/>
                                                                        <w:left w:val="none" w:sz="0" w:space="0" w:color="auto"/>
                                                                        <w:bottom w:val="none" w:sz="0" w:space="0" w:color="auto"/>
                                                                        <w:right w:val="none" w:sz="0" w:space="0" w:color="auto"/>
                                                                      </w:divBdr>
                                                                    </w:div>
                                                                    <w:div w:id="308944016">
                                                                      <w:marLeft w:val="0"/>
                                                                      <w:marRight w:val="0"/>
                                                                      <w:marTop w:val="0"/>
                                                                      <w:marBottom w:val="0"/>
                                                                      <w:divBdr>
                                                                        <w:top w:val="none" w:sz="0" w:space="0" w:color="auto"/>
                                                                        <w:left w:val="single" w:sz="4" w:space="4" w:color="CCCCCC"/>
                                                                        <w:bottom w:val="none" w:sz="0" w:space="0" w:color="auto"/>
                                                                        <w:right w:val="single" w:sz="4" w:space="4" w:color="CCCCCC"/>
                                                                      </w:divBdr>
                                                                    </w:div>
                                                                    <w:div w:id="1623461071">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599415015">
                                                              <w:marLeft w:val="0"/>
                                                              <w:marRight w:val="0"/>
                                                              <w:marTop w:val="0"/>
                                                              <w:marBottom w:val="107"/>
                                                              <w:divBdr>
                                                                <w:top w:val="none" w:sz="0" w:space="0" w:color="auto"/>
                                                                <w:left w:val="none" w:sz="0" w:space="0" w:color="auto"/>
                                                                <w:bottom w:val="none" w:sz="0" w:space="0" w:color="auto"/>
                                                                <w:right w:val="none" w:sz="0" w:space="0" w:color="auto"/>
                                                              </w:divBdr>
                                                              <w:divsChild>
                                                                <w:div w:id="2022077245">
                                                                  <w:marLeft w:val="0"/>
                                                                  <w:marRight w:val="0"/>
                                                                  <w:marTop w:val="0"/>
                                                                  <w:marBottom w:val="0"/>
                                                                  <w:divBdr>
                                                                    <w:top w:val="none" w:sz="0" w:space="0" w:color="auto"/>
                                                                    <w:left w:val="none" w:sz="0" w:space="0" w:color="auto"/>
                                                                    <w:bottom w:val="none" w:sz="0" w:space="0" w:color="auto"/>
                                                                    <w:right w:val="none" w:sz="0" w:space="0" w:color="auto"/>
                                                                  </w:divBdr>
                                                                  <w:divsChild>
                                                                    <w:div w:id="2042316801">
                                                                      <w:marLeft w:val="0"/>
                                                                      <w:marRight w:val="0"/>
                                                                      <w:marTop w:val="0"/>
                                                                      <w:marBottom w:val="0"/>
                                                                      <w:divBdr>
                                                                        <w:top w:val="single" w:sz="4" w:space="0" w:color="CCCCCC"/>
                                                                        <w:left w:val="none" w:sz="0" w:space="0" w:color="auto"/>
                                                                        <w:bottom w:val="none" w:sz="0" w:space="0" w:color="auto"/>
                                                                        <w:right w:val="none" w:sz="0" w:space="0" w:color="auto"/>
                                                                      </w:divBdr>
                                                                    </w:div>
                                                                    <w:div w:id="1882862394">
                                                                      <w:marLeft w:val="0"/>
                                                                      <w:marRight w:val="0"/>
                                                                      <w:marTop w:val="0"/>
                                                                      <w:marBottom w:val="0"/>
                                                                      <w:divBdr>
                                                                        <w:top w:val="none" w:sz="0" w:space="0" w:color="auto"/>
                                                                        <w:left w:val="single" w:sz="4" w:space="4" w:color="CCCCCC"/>
                                                                        <w:bottom w:val="none" w:sz="0" w:space="0" w:color="auto"/>
                                                                        <w:right w:val="single" w:sz="4" w:space="4" w:color="CCCCCC"/>
                                                                      </w:divBdr>
                                                                    </w:div>
                                                                    <w:div w:id="1393046361">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641769800">
                                                              <w:marLeft w:val="0"/>
                                                              <w:marRight w:val="0"/>
                                                              <w:marTop w:val="0"/>
                                                              <w:marBottom w:val="107"/>
                                                              <w:divBdr>
                                                                <w:top w:val="none" w:sz="0" w:space="0" w:color="auto"/>
                                                                <w:left w:val="none" w:sz="0" w:space="0" w:color="auto"/>
                                                                <w:bottom w:val="none" w:sz="0" w:space="0" w:color="auto"/>
                                                                <w:right w:val="none" w:sz="0" w:space="0" w:color="auto"/>
                                                              </w:divBdr>
                                                              <w:divsChild>
                                                                <w:div w:id="438719993">
                                                                  <w:marLeft w:val="0"/>
                                                                  <w:marRight w:val="0"/>
                                                                  <w:marTop w:val="0"/>
                                                                  <w:marBottom w:val="0"/>
                                                                  <w:divBdr>
                                                                    <w:top w:val="none" w:sz="0" w:space="0" w:color="auto"/>
                                                                    <w:left w:val="none" w:sz="0" w:space="0" w:color="auto"/>
                                                                    <w:bottom w:val="none" w:sz="0" w:space="0" w:color="auto"/>
                                                                    <w:right w:val="none" w:sz="0" w:space="0" w:color="auto"/>
                                                                  </w:divBdr>
                                                                  <w:divsChild>
                                                                    <w:div w:id="966472997">
                                                                      <w:marLeft w:val="0"/>
                                                                      <w:marRight w:val="0"/>
                                                                      <w:marTop w:val="0"/>
                                                                      <w:marBottom w:val="0"/>
                                                                      <w:divBdr>
                                                                        <w:top w:val="single" w:sz="4" w:space="0" w:color="CCCCCC"/>
                                                                        <w:left w:val="none" w:sz="0" w:space="0" w:color="auto"/>
                                                                        <w:bottom w:val="none" w:sz="0" w:space="0" w:color="auto"/>
                                                                        <w:right w:val="none" w:sz="0" w:space="0" w:color="auto"/>
                                                                      </w:divBdr>
                                                                    </w:div>
                                                                    <w:div w:id="1502820151">
                                                                      <w:marLeft w:val="0"/>
                                                                      <w:marRight w:val="0"/>
                                                                      <w:marTop w:val="0"/>
                                                                      <w:marBottom w:val="0"/>
                                                                      <w:divBdr>
                                                                        <w:top w:val="none" w:sz="0" w:space="0" w:color="auto"/>
                                                                        <w:left w:val="single" w:sz="4" w:space="4" w:color="CCCCCC"/>
                                                                        <w:bottom w:val="none" w:sz="0" w:space="0" w:color="auto"/>
                                                                        <w:right w:val="single" w:sz="4" w:space="4" w:color="CCCCCC"/>
                                                                      </w:divBdr>
                                                                    </w:div>
                                                                    <w:div w:id="1628856721">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716926491">
                                                              <w:marLeft w:val="0"/>
                                                              <w:marRight w:val="0"/>
                                                              <w:marTop w:val="0"/>
                                                              <w:marBottom w:val="107"/>
                                                              <w:divBdr>
                                                                <w:top w:val="none" w:sz="0" w:space="0" w:color="auto"/>
                                                                <w:left w:val="none" w:sz="0" w:space="0" w:color="auto"/>
                                                                <w:bottom w:val="none" w:sz="0" w:space="0" w:color="auto"/>
                                                                <w:right w:val="none" w:sz="0" w:space="0" w:color="auto"/>
                                                              </w:divBdr>
                                                              <w:divsChild>
                                                                <w:div w:id="274993599">
                                                                  <w:marLeft w:val="0"/>
                                                                  <w:marRight w:val="0"/>
                                                                  <w:marTop w:val="0"/>
                                                                  <w:marBottom w:val="0"/>
                                                                  <w:divBdr>
                                                                    <w:top w:val="none" w:sz="0" w:space="0" w:color="auto"/>
                                                                    <w:left w:val="none" w:sz="0" w:space="0" w:color="auto"/>
                                                                    <w:bottom w:val="none" w:sz="0" w:space="0" w:color="auto"/>
                                                                    <w:right w:val="none" w:sz="0" w:space="0" w:color="auto"/>
                                                                  </w:divBdr>
                                                                  <w:divsChild>
                                                                    <w:div w:id="1285115133">
                                                                      <w:marLeft w:val="0"/>
                                                                      <w:marRight w:val="0"/>
                                                                      <w:marTop w:val="0"/>
                                                                      <w:marBottom w:val="0"/>
                                                                      <w:divBdr>
                                                                        <w:top w:val="single" w:sz="4" w:space="0" w:color="CCCCCC"/>
                                                                        <w:left w:val="none" w:sz="0" w:space="0" w:color="auto"/>
                                                                        <w:bottom w:val="none" w:sz="0" w:space="0" w:color="auto"/>
                                                                        <w:right w:val="none" w:sz="0" w:space="0" w:color="auto"/>
                                                                      </w:divBdr>
                                                                    </w:div>
                                                                    <w:div w:id="703752305">
                                                                      <w:marLeft w:val="0"/>
                                                                      <w:marRight w:val="0"/>
                                                                      <w:marTop w:val="0"/>
                                                                      <w:marBottom w:val="0"/>
                                                                      <w:divBdr>
                                                                        <w:top w:val="none" w:sz="0" w:space="0" w:color="auto"/>
                                                                        <w:left w:val="single" w:sz="4" w:space="4" w:color="CCCCCC"/>
                                                                        <w:bottom w:val="none" w:sz="0" w:space="0" w:color="auto"/>
                                                                        <w:right w:val="single" w:sz="4" w:space="4" w:color="CCCCCC"/>
                                                                      </w:divBdr>
                                                                    </w:div>
                                                                    <w:div w:id="1897011439">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85269764">
                                                              <w:marLeft w:val="0"/>
                                                              <w:marRight w:val="0"/>
                                                              <w:marTop w:val="0"/>
                                                              <w:marBottom w:val="107"/>
                                                              <w:divBdr>
                                                                <w:top w:val="none" w:sz="0" w:space="0" w:color="auto"/>
                                                                <w:left w:val="none" w:sz="0" w:space="0" w:color="auto"/>
                                                                <w:bottom w:val="none" w:sz="0" w:space="0" w:color="auto"/>
                                                                <w:right w:val="none" w:sz="0" w:space="0" w:color="auto"/>
                                                              </w:divBdr>
                                                              <w:divsChild>
                                                                <w:div w:id="1451707247">
                                                                  <w:marLeft w:val="0"/>
                                                                  <w:marRight w:val="0"/>
                                                                  <w:marTop w:val="0"/>
                                                                  <w:marBottom w:val="0"/>
                                                                  <w:divBdr>
                                                                    <w:top w:val="none" w:sz="0" w:space="0" w:color="auto"/>
                                                                    <w:left w:val="none" w:sz="0" w:space="0" w:color="auto"/>
                                                                    <w:bottom w:val="none" w:sz="0" w:space="0" w:color="auto"/>
                                                                    <w:right w:val="none" w:sz="0" w:space="0" w:color="auto"/>
                                                                  </w:divBdr>
                                                                  <w:divsChild>
                                                                    <w:div w:id="59603492">
                                                                      <w:marLeft w:val="0"/>
                                                                      <w:marRight w:val="0"/>
                                                                      <w:marTop w:val="0"/>
                                                                      <w:marBottom w:val="0"/>
                                                                      <w:divBdr>
                                                                        <w:top w:val="single" w:sz="4" w:space="0" w:color="CCCCCC"/>
                                                                        <w:left w:val="none" w:sz="0" w:space="0" w:color="auto"/>
                                                                        <w:bottom w:val="none" w:sz="0" w:space="0" w:color="auto"/>
                                                                        <w:right w:val="none" w:sz="0" w:space="0" w:color="auto"/>
                                                                      </w:divBdr>
                                                                    </w:div>
                                                                    <w:div w:id="1663465072">
                                                                      <w:marLeft w:val="0"/>
                                                                      <w:marRight w:val="0"/>
                                                                      <w:marTop w:val="0"/>
                                                                      <w:marBottom w:val="0"/>
                                                                      <w:divBdr>
                                                                        <w:top w:val="none" w:sz="0" w:space="0" w:color="auto"/>
                                                                        <w:left w:val="single" w:sz="4" w:space="4" w:color="CCCCCC"/>
                                                                        <w:bottom w:val="none" w:sz="0" w:space="0" w:color="auto"/>
                                                                        <w:right w:val="single" w:sz="4" w:space="4" w:color="CCCCCC"/>
                                                                      </w:divBdr>
                                                                    </w:div>
                                                                    <w:div w:id="1376924417">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161845253">
                                                              <w:marLeft w:val="0"/>
                                                              <w:marRight w:val="0"/>
                                                              <w:marTop w:val="0"/>
                                                              <w:marBottom w:val="107"/>
                                                              <w:divBdr>
                                                                <w:top w:val="none" w:sz="0" w:space="0" w:color="auto"/>
                                                                <w:left w:val="none" w:sz="0" w:space="0" w:color="auto"/>
                                                                <w:bottom w:val="none" w:sz="0" w:space="0" w:color="auto"/>
                                                                <w:right w:val="none" w:sz="0" w:space="0" w:color="auto"/>
                                                              </w:divBdr>
                                                              <w:divsChild>
                                                                <w:div w:id="1011876689">
                                                                  <w:marLeft w:val="0"/>
                                                                  <w:marRight w:val="0"/>
                                                                  <w:marTop w:val="0"/>
                                                                  <w:marBottom w:val="0"/>
                                                                  <w:divBdr>
                                                                    <w:top w:val="none" w:sz="0" w:space="0" w:color="auto"/>
                                                                    <w:left w:val="none" w:sz="0" w:space="0" w:color="auto"/>
                                                                    <w:bottom w:val="none" w:sz="0" w:space="0" w:color="auto"/>
                                                                    <w:right w:val="none" w:sz="0" w:space="0" w:color="auto"/>
                                                                  </w:divBdr>
                                                                  <w:divsChild>
                                                                    <w:div w:id="860825613">
                                                                      <w:marLeft w:val="0"/>
                                                                      <w:marRight w:val="0"/>
                                                                      <w:marTop w:val="0"/>
                                                                      <w:marBottom w:val="0"/>
                                                                      <w:divBdr>
                                                                        <w:top w:val="single" w:sz="4" w:space="0" w:color="CCCCCC"/>
                                                                        <w:left w:val="none" w:sz="0" w:space="0" w:color="auto"/>
                                                                        <w:bottom w:val="none" w:sz="0" w:space="0" w:color="auto"/>
                                                                        <w:right w:val="none" w:sz="0" w:space="0" w:color="auto"/>
                                                                      </w:divBdr>
                                                                    </w:div>
                                                                    <w:div w:id="456218041">
                                                                      <w:marLeft w:val="0"/>
                                                                      <w:marRight w:val="0"/>
                                                                      <w:marTop w:val="0"/>
                                                                      <w:marBottom w:val="0"/>
                                                                      <w:divBdr>
                                                                        <w:top w:val="none" w:sz="0" w:space="0" w:color="auto"/>
                                                                        <w:left w:val="single" w:sz="4" w:space="4" w:color="CCCCCC"/>
                                                                        <w:bottom w:val="none" w:sz="0" w:space="0" w:color="auto"/>
                                                                        <w:right w:val="single" w:sz="4" w:space="4" w:color="CCCCCC"/>
                                                                      </w:divBdr>
                                                                    </w:div>
                                                                    <w:div w:id="850679055">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673074650">
                                                              <w:marLeft w:val="0"/>
                                                              <w:marRight w:val="0"/>
                                                              <w:marTop w:val="0"/>
                                                              <w:marBottom w:val="107"/>
                                                              <w:divBdr>
                                                                <w:top w:val="none" w:sz="0" w:space="0" w:color="auto"/>
                                                                <w:left w:val="none" w:sz="0" w:space="0" w:color="auto"/>
                                                                <w:bottom w:val="none" w:sz="0" w:space="0" w:color="auto"/>
                                                                <w:right w:val="none" w:sz="0" w:space="0" w:color="auto"/>
                                                              </w:divBdr>
                                                              <w:divsChild>
                                                                <w:div w:id="1938636255">
                                                                  <w:marLeft w:val="0"/>
                                                                  <w:marRight w:val="0"/>
                                                                  <w:marTop w:val="0"/>
                                                                  <w:marBottom w:val="0"/>
                                                                  <w:divBdr>
                                                                    <w:top w:val="none" w:sz="0" w:space="0" w:color="auto"/>
                                                                    <w:left w:val="none" w:sz="0" w:space="0" w:color="auto"/>
                                                                    <w:bottom w:val="none" w:sz="0" w:space="0" w:color="auto"/>
                                                                    <w:right w:val="none" w:sz="0" w:space="0" w:color="auto"/>
                                                                  </w:divBdr>
                                                                  <w:divsChild>
                                                                    <w:div w:id="537816835">
                                                                      <w:marLeft w:val="0"/>
                                                                      <w:marRight w:val="0"/>
                                                                      <w:marTop w:val="0"/>
                                                                      <w:marBottom w:val="0"/>
                                                                      <w:divBdr>
                                                                        <w:top w:val="single" w:sz="4" w:space="0" w:color="CCCCCC"/>
                                                                        <w:left w:val="none" w:sz="0" w:space="0" w:color="auto"/>
                                                                        <w:bottom w:val="none" w:sz="0" w:space="0" w:color="auto"/>
                                                                        <w:right w:val="none" w:sz="0" w:space="0" w:color="auto"/>
                                                                      </w:divBdr>
                                                                    </w:div>
                                                                    <w:div w:id="2004434366">
                                                                      <w:marLeft w:val="0"/>
                                                                      <w:marRight w:val="0"/>
                                                                      <w:marTop w:val="0"/>
                                                                      <w:marBottom w:val="0"/>
                                                                      <w:divBdr>
                                                                        <w:top w:val="none" w:sz="0" w:space="0" w:color="auto"/>
                                                                        <w:left w:val="single" w:sz="4" w:space="4" w:color="CCCCCC"/>
                                                                        <w:bottom w:val="none" w:sz="0" w:space="0" w:color="auto"/>
                                                                        <w:right w:val="single" w:sz="4" w:space="4" w:color="CCCCCC"/>
                                                                      </w:divBdr>
                                                                    </w:div>
                                                                    <w:div w:id="809520220">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 w:id="799570776">
                                                          <w:marLeft w:val="0"/>
                                                          <w:marRight w:val="0"/>
                                                          <w:marTop w:val="107"/>
                                                          <w:marBottom w:val="0"/>
                                                          <w:divBdr>
                                                            <w:top w:val="none" w:sz="0" w:space="0" w:color="auto"/>
                                                            <w:left w:val="none" w:sz="0" w:space="0" w:color="auto"/>
                                                            <w:bottom w:val="none" w:sz="0" w:space="0" w:color="auto"/>
                                                            <w:right w:val="none" w:sz="0" w:space="0" w:color="auto"/>
                                                          </w:divBdr>
                                                        </w:div>
                                                        <w:div w:id="366176452">
                                                          <w:marLeft w:val="0"/>
                                                          <w:marRight w:val="0"/>
                                                          <w:marTop w:val="0"/>
                                                          <w:marBottom w:val="0"/>
                                                          <w:divBdr>
                                                            <w:top w:val="none" w:sz="0" w:space="0" w:color="auto"/>
                                                            <w:left w:val="none" w:sz="0" w:space="0" w:color="auto"/>
                                                            <w:bottom w:val="none" w:sz="0" w:space="0" w:color="auto"/>
                                                            <w:right w:val="none" w:sz="0" w:space="0" w:color="auto"/>
                                                          </w:divBdr>
                                                        </w:div>
                                                        <w:div w:id="1881212076">
                                                          <w:marLeft w:val="0"/>
                                                          <w:marRight w:val="0"/>
                                                          <w:marTop w:val="107"/>
                                                          <w:marBottom w:val="86"/>
                                                          <w:divBdr>
                                                            <w:top w:val="none" w:sz="0" w:space="0" w:color="auto"/>
                                                            <w:left w:val="none" w:sz="0" w:space="0" w:color="auto"/>
                                                            <w:bottom w:val="none" w:sz="0" w:space="0" w:color="auto"/>
                                                            <w:right w:val="none" w:sz="0" w:space="0" w:color="auto"/>
                                                          </w:divBdr>
                                                          <w:divsChild>
                                                            <w:div w:id="1284455775">
                                                              <w:marLeft w:val="0"/>
                                                              <w:marRight w:val="54"/>
                                                              <w:marTop w:val="0"/>
                                                              <w:marBottom w:val="0"/>
                                                              <w:divBdr>
                                                                <w:top w:val="none" w:sz="0" w:space="0" w:color="auto"/>
                                                                <w:left w:val="none" w:sz="0" w:space="0" w:color="auto"/>
                                                                <w:bottom w:val="none" w:sz="0" w:space="0" w:color="auto"/>
                                                                <w:right w:val="none" w:sz="0" w:space="0" w:color="auto"/>
                                                              </w:divBdr>
                                                              <w:divsChild>
                                                                <w:div w:id="1092966842">
                                                                  <w:marLeft w:val="0"/>
                                                                  <w:marRight w:val="-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619874">
                      <w:marLeft w:val="0"/>
                      <w:marRight w:val="0"/>
                      <w:marTop w:val="0"/>
                      <w:marBottom w:val="0"/>
                      <w:divBdr>
                        <w:top w:val="none" w:sz="0" w:space="0" w:color="auto"/>
                        <w:left w:val="none" w:sz="0" w:space="0" w:color="auto"/>
                        <w:bottom w:val="none" w:sz="0" w:space="0" w:color="auto"/>
                        <w:right w:val="none" w:sz="0" w:space="0" w:color="auto"/>
                      </w:divBdr>
                      <w:divsChild>
                        <w:div w:id="619382122">
                          <w:marLeft w:val="0"/>
                          <w:marRight w:val="0"/>
                          <w:marTop w:val="0"/>
                          <w:marBottom w:val="0"/>
                          <w:divBdr>
                            <w:top w:val="none" w:sz="0" w:space="0" w:color="auto"/>
                            <w:left w:val="none" w:sz="0" w:space="0" w:color="auto"/>
                            <w:bottom w:val="none" w:sz="0" w:space="0" w:color="auto"/>
                            <w:right w:val="none" w:sz="0" w:space="0" w:color="auto"/>
                          </w:divBdr>
                          <w:divsChild>
                            <w:div w:id="1624725708">
                              <w:marLeft w:val="0"/>
                              <w:marRight w:val="0"/>
                              <w:marTop w:val="0"/>
                              <w:marBottom w:val="0"/>
                              <w:divBdr>
                                <w:top w:val="none" w:sz="0" w:space="0" w:color="auto"/>
                                <w:left w:val="none" w:sz="0" w:space="0" w:color="auto"/>
                                <w:bottom w:val="none" w:sz="0" w:space="0" w:color="auto"/>
                                <w:right w:val="none" w:sz="0" w:space="0" w:color="auto"/>
                              </w:divBdr>
                              <w:divsChild>
                                <w:div w:id="1533957093">
                                  <w:marLeft w:val="107"/>
                                  <w:marRight w:val="107"/>
                                  <w:marTop w:val="0"/>
                                  <w:marBottom w:val="215"/>
                                  <w:divBdr>
                                    <w:top w:val="none" w:sz="0" w:space="0" w:color="auto"/>
                                    <w:left w:val="none" w:sz="0" w:space="0" w:color="auto"/>
                                    <w:bottom w:val="none" w:sz="0" w:space="0" w:color="auto"/>
                                    <w:right w:val="none" w:sz="0" w:space="0" w:color="auto"/>
                                  </w:divBdr>
                                  <w:divsChild>
                                    <w:div w:id="1084692144">
                                      <w:marLeft w:val="0"/>
                                      <w:marRight w:val="0"/>
                                      <w:marTop w:val="0"/>
                                      <w:marBottom w:val="0"/>
                                      <w:divBdr>
                                        <w:top w:val="none" w:sz="0" w:space="0" w:color="auto"/>
                                        <w:left w:val="none" w:sz="0" w:space="0" w:color="auto"/>
                                        <w:bottom w:val="none" w:sz="0" w:space="0" w:color="auto"/>
                                        <w:right w:val="none" w:sz="0" w:space="0" w:color="auto"/>
                                      </w:divBdr>
                                      <w:divsChild>
                                        <w:div w:id="446779593">
                                          <w:marLeft w:val="0"/>
                                          <w:marRight w:val="0"/>
                                          <w:marTop w:val="0"/>
                                          <w:marBottom w:val="0"/>
                                          <w:divBdr>
                                            <w:top w:val="none" w:sz="0" w:space="0" w:color="auto"/>
                                            <w:left w:val="none" w:sz="0" w:space="0" w:color="auto"/>
                                            <w:bottom w:val="none" w:sz="0" w:space="0" w:color="auto"/>
                                            <w:right w:val="none" w:sz="0" w:space="0" w:color="auto"/>
                                          </w:divBdr>
                                          <w:divsChild>
                                            <w:div w:id="1669477060">
                                              <w:marLeft w:val="0"/>
                                              <w:marRight w:val="0"/>
                                              <w:marTop w:val="0"/>
                                              <w:marBottom w:val="0"/>
                                              <w:divBdr>
                                                <w:top w:val="none" w:sz="0" w:space="0" w:color="auto"/>
                                                <w:left w:val="none" w:sz="0" w:space="0" w:color="auto"/>
                                                <w:bottom w:val="none" w:sz="0" w:space="0" w:color="auto"/>
                                                <w:right w:val="none" w:sz="0" w:space="0" w:color="auto"/>
                                              </w:divBdr>
                                              <w:divsChild>
                                                <w:div w:id="1493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57413">
                                  <w:marLeft w:val="107"/>
                                  <w:marRight w:val="107"/>
                                  <w:marTop w:val="0"/>
                                  <w:marBottom w:val="215"/>
                                  <w:divBdr>
                                    <w:top w:val="none" w:sz="0" w:space="0" w:color="auto"/>
                                    <w:left w:val="none" w:sz="0" w:space="0" w:color="auto"/>
                                    <w:bottom w:val="none" w:sz="0" w:space="0" w:color="auto"/>
                                    <w:right w:val="none" w:sz="0" w:space="0" w:color="auto"/>
                                  </w:divBdr>
                                  <w:divsChild>
                                    <w:div w:id="666515844">
                                      <w:marLeft w:val="0"/>
                                      <w:marRight w:val="0"/>
                                      <w:marTop w:val="0"/>
                                      <w:marBottom w:val="0"/>
                                      <w:divBdr>
                                        <w:top w:val="none" w:sz="0" w:space="0" w:color="auto"/>
                                        <w:left w:val="none" w:sz="0" w:space="0" w:color="auto"/>
                                        <w:bottom w:val="none" w:sz="0" w:space="0" w:color="auto"/>
                                        <w:right w:val="none" w:sz="0" w:space="0" w:color="auto"/>
                                      </w:divBdr>
                                      <w:divsChild>
                                        <w:div w:id="1712026473">
                                          <w:marLeft w:val="0"/>
                                          <w:marRight w:val="0"/>
                                          <w:marTop w:val="0"/>
                                          <w:marBottom w:val="0"/>
                                          <w:divBdr>
                                            <w:top w:val="none" w:sz="0" w:space="0" w:color="auto"/>
                                            <w:left w:val="none" w:sz="0" w:space="0" w:color="auto"/>
                                            <w:bottom w:val="none" w:sz="0" w:space="0" w:color="auto"/>
                                            <w:right w:val="none" w:sz="0" w:space="0" w:color="auto"/>
                                          </w:divBdr>
                                          <w:divsChild>
                                            <w:div w:id="1867474764">
                                              <w:marLeft w:val="0"/>
                                              <w:marRight w:val="0"/>
                                              <w:marTop w:val="0"/>
                                              <w:marBottom w:val="0"/>
                                              <w:divBdr>
                                                <w:top w:val="none" w:sz="0" w:space="0" w:color="auto"/>
                                                <w:left w:val="none" w:sz="0" w:space="0" w:color="auto"/>
                                                <w:bottom w:val="none" w:sz="0" w:space="0" w:color="auto"/>
                                                <w:right w:val="none" w:sz="0" w:space="0" w:color="auto"/>
                                              </w:divBdr>
                                              <w:divsChild>
                                                <w:div w:id="8110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3119">
                                  <w:marLeft w:val="107"/>
                                  <w:marRight w:val="107"/>
                                  <w:marTop w:val="0"/>
                                  <w:marBottom w:val="215"/>
                                  <w:divBdr>
                                    <w:top w:val="none" w:sz="0" w:space="0" w:color="auto"/>
                                    <w:left w:val="none" w:sz="0" w:space="0" w:color="auto"/>
                                    <w:bottom w:val="none" w:sz="0" w:space="0" w:color="auto"/>
                                    <w:right w:val="none" w:sz="0" w:space="0" w:color="auto"/>
                                  </w:divBdr>
                                  <w:divsChild>
                                    <w:div w:id="1225212712">
                                      <w:marLeft w:val="0"/>
                                      <w:marRight w:val="0"/>
                                      <w:marTop w:val="0"/>
                                      <w:marBottom w:val="0"/>
                                      <w:divBdr>
                                        <w:top w:val="none" w:sz="0" w:space="0" w:color="auto"/>
                                        <w:left w:val="none" w:sz="0" w:space="0" w:color="auto"/>
                                        <w:bottom w:val="none" w:sz="0" w:space="0" w:color="auto"/>
                                        <w:right w:val="none" w:sz="0" w:space="0" w:color="auto"/>
                                      </w:divBdr>
                                      <w:divsChild>
                                        <w:div w:id="103234966">
                                          <w:marLeft w:val="0"/>
                                          <w:marRight w:val="0"/>
                                          <w:marTop w:val="0"/>
                                          <w:marBottom w:val="0"/>
                                          <w:divBdr>
                                            <w:top w:val="none" w:sz="0" w:space="0" w:color="auto"/>
                                            <w:left w:val="none" w:sz="0" w:space="0" w:color="auto"/>
                                            <w:bottom w:val="none" w:sz="0" w:space="0" w:color="auto"/>
                                            <w:right w:val="none" w:sz="0" w:space="0" w:color="auto"/>
                                          </w:divBdr>
                                          <w:divsChild>
                                            <w:div w:id="587541163">
                                              <w:marLeft w:val="0"/>
                                              <w:marRight w:val="0"/>
                                              <w:marTop w:val="0"/>
                                              <w:marBottom w:val="0"/>
                                              <w:divBdr>
                                                <w:top w:val="none" w:sz="0" w:space="0" w:color="auto"/>
                                                <w:left w:val="none" w:sz="0" w:space="0" w:color="auto"/>
                                                <w:bottom w:val="none" w:sz="0" w:space="0" w:color="auto"/>
                                                <w:right w:val="none" w:sz="0" w:space="0" w:color="auto"/>
                                              </w:divBdr>
                                              <w:divsChild>
                                                <w:div w:id="27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4088">
              <w:marLeft w:val="0"/>
              <w:marRight w:val="0"/>
              <w:marTop w:val="0"/>
              <w:marBottom w:val="0"/>
              <w:divBdr>
                <w:top w:val="none" w:sz="0" w:space="0" w:color="auto"/>
                <w:left w:val="none" w:sz="0" w:space="0" w:color="auto"/>
                <w:bottom w:val="single" w:sz="4" w:space="0" w:color="CCCCCC"/>
                <w:right w:val="none" w:sz="0" w:space="0" w:color="auto"/>
              </w:divBdr>
              <w:divsChild>
                <w:div w:id="721486895">
                  <w:marLeft w:val="0"/>
                  <w:marRight w:val="0"/>
                  <w:marTop w:val="0"/>
                  <w:marBottom w:val="0"/>
                  <w:divBdr>
                    <w:top w:val="none" w:sz="0" w:space="0" w:color="auto"/>
                    <w:left w:val="none" w:sz="0" w:space="0" w:color="auto"/>
                    <w:bottom w:val="none" w:sz="0" w:space="0" w:color="auto"/>
                    <w:right w:val="none" w:sz="0" w:space="0" w:color="auto"/>
                  </w:divBdr>
                  <w:divsChild>
                    <w:div w:id="1309167743">
                      <w:marLeft w:val="0"/>
                      <w:marRight w:val="0"/>
                      <w:marTop w:val="0"/>
                      <w:marBottom w:val="0"/>
                      <w:divBdr>
                        <w:top w:val="none" w:sz="0" w:space="0" w:color="auto"/>
                        <w:left w:val="none" w:sz="0" w:space="0" w:color="auto"/>
                        <w:bottom w:val="none" w:sz="0" w:space="0" w:color="auto"/>
                        <w:right w:val="none" w:sz="0" w:space="0" w:color="auto"/>
                      </w:divBdr>
                      <w:divsChild>
                        <w:div w:id="1723601893">
                          <w:marLeft w:val="107"/>
                          <w:marRight w:val="0"/>
                          <w:marTop w:val="2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2015-07-03T10:26:00Z</dcterms:created>
  <dcterms:modified xsi:type="dcterms:W3CDTF">2015-07-03T10:28:00Z</dcterms:modified>
</cp:coreProperties>
</file>