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D9" w:rsidRPr="004A2DD9" w:rsidRDefault="004A2DD9" w:rsidP="004A2DD9">
      <w:pPr>
        <w:shd w:val="clear" w:color="auto" w:fill="FFFFFF"/>
        <w:spacing w:before="161" w:after="161" w:line="240" w:lineRule="auto"/>
        <w:outlineLvl w:val="1"/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UPSC IFS Statistics Syllabus</w:t>
      </w:r>
    </w:p>
    <w:p w:rsidR="004A2DD9" w:rsidRPr="004A2DD9" w:rsidRDefault="004A2DD9" w:rsidP="004A2DD9">
      <w:pPr>
        <w:shd w:val="clear" w:color="auto" w:fill="FFFFFF"/>
        <w:spacing w:before="161" w:after="161" w:line="213" w:lineRule="atLeast"/>
        <w:jc w:val="both"/>
        <w:outlineLvl w:val="2"/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Paper - I</w:t>
      </w:r>
    </w:p>
    <w:p w:rsidR="004A2DD9" w:rsidRDefault="004A2DD9" w:rsidP="004A2DD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gramStart"/>
      <w:r w:rsidRPr="004A2DD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Probability :</w:t>
      </w:r>
      <w:proofErr w:type="gram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 </w:t>
      </w:r>
    </w:p>
    <w:p w:rsidR="004A2DD9" w:rsidRP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Sample space and events</w:t>
      </w:r>
    </w:p>
    <w:p w:rsidR="004A2DD9" w:rsidRP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probability measure and probability space</w:t>
      </w:r>
    </w:p>
    <w:p w:rsidR="004A2DD9" w:rsidRP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random variable as a measurable function</w:t>
      </w:r>
    </w:p>
    <w:p w:rsidR="004A2DD9" w:rsidRP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distribution function of a random variable</w:t>
      </w:r>
    </w:p>
    <w:p w:rsidR="004A2DD9" w:rsidRP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discrete and continuous-type random variable</w:t>
      </w:r>
    </w:p>
    <w:p w:rsidR="004A2DD9" w:rsidRP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probability mass function, probability density function</w:t>
      </w:r>
    </w:p>
    <w:p w:rsidR="004A2DD9" w:rsidRP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vector-valued random variable</w:t>
      </w:r>
    </w:p>
    <w:p w:rsidR="004A2DD9" w:rsidRP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marginal and conditional distributions</w:t>
      </w:r>
    </w:p>
    <w:p w:rsidR="004A2DD9" w:rsidRP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stochastic independence of events and of random variables</w:t>
      </w:r>
    </w:p>
    <w:p w:rsidR="004A2DD9" w:rsidRP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expectation and moments of a random  variable</w:t>
      </w:r>
    </w:p>
    <w:p w:rsidR="004A2DD9" w:rsidRP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conditional expectation</w:t>
      </w:r>
    </w:p>
    <w:p w:rsidR="004A2DD9" w:rsidRP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convergence of a sequence of random variable in distribution in probability</w:t>
      </w:r>
    </w:p>
    <w:p w:rsidR="004A2DD9" w:rsidRP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pth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mean and almost every where</w:t>
      </w:r>
    </w:p>
    <w:p w:rsidR="004A2DD9" w:rsidRP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criteria and inter-relations</w:t>
      </w:r>
    </w:p>
    <w:p w:rsidR="004A2DD9" w:rsidRP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Borel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-</w:t>
      </w: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Cantelli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lemma</w:t>
      </w:r>
    </w:p>
    <w:p w:rsidR="004A2DD9" w:rsidRP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Chebyshev’s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and </w:t>
      </w: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Khinchine’s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weak laws of large numbers</w:t>
      </w:r>
    </w:p>
    <w:p w:rsidR="004A2DD9" w:rsidRP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strong law of large numbers and </w:t>
      </w: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Kolmogorov’s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theorems</w:t>
      </w:r>
    </w:p>
    <w:p w:rsidR="004A2DD9" w:rsidRP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Glivenko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-</w:t>
      </w: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Cantelli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theorem</w:t>
      </w:r>
    </w:p>
    <w:p w:rsidR="004A2DD9" w:rsidRP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probability generating function</w:t>
      </w:r>
    </w:p>
    <w:p w:rsidR="004A2DD9" w:rsidRP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characteristic function</w:t>
      </w:r>
    </w:p>
    <w:p w:rsidR="004A2DD9" w:rsidRP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inversion theorem</w:t>
      </w:r>
    </w:p>
    <w:p w:rsidR="004A2DD9" w:rsidRP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Laplace transform</w:t>
      </w:r>
    </w:p>
    <w:p w:rsidR="004A2DD9" w:rsidRP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related uniqueness and continuity theorems</w:t>
      </w:r>
    </w:p>
    <w:p w:rsidR="004A2DD9" w:rsidRP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determination of distribution by its moments</w:t>
      </w:r>
    </w:p>
    <w:p w:rsidR="004A2DD9" w:rsidRP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Linderberg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and Levy forms of central limit theorem</w:t>
      </w:r>
    </w:p>
    <w:p w:rsidR="004A2DD9" w:rsidRP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standard discrete and continuous probability distributions</w:t>
      </w:r>
    </w:p>
    <w:p w:rsidR="004A2DD9" w:rsidRP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their interrelations and limiting cases</w:t>
      </w:r>
    </w:p>
    <w:p w:rsidR="004A2DD9" w:rsidRDefault="004A2DD9" w:rsidP="004A2DD9">
      <w:pPr>
        <w:pStyle w:val="ListParagraph"/>
        <w:numPr>
          <w:ilvl w:val="0"/>
          <w:numId w:val="1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simple properties of finite Markov chains</w:t>
      </w:r>
    </w:p>
    <w:p w:rsidR="004A2DD9" w:rsidRDefault="004A2DD9" w:rsidP="004A2DD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</w:p>
    <w:p w:rsidR="004A2DD9" w:rsidRPr="004A2DD9" w:rsidRDefault="004A2DD9" w:rsidP="004A2DD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</w:p>
    <w:p w:rsidR="004A2DD9" w:rsidRDefault="004A2DD9" w:rsidP="004A2DD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 xml:space="preserve">Statistical </w:t>
      </w:r>
      <w:proofErr w:type="gramStart"/>
      <w:r w:rsidRPr="004A2DD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Inference :</w:t>
      </w:r>
      <w:proofErr w:type="gramEnd"/>
      <w:r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 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Consistency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Unbiasedness</w:t>
      </w:r>
      <w:proofErr w:type="spellEnd"/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Efficiency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Sufficiency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minimal sufficiency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completeness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ancillary statistic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factorization theorem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exponential family of distribution and its properties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uniformly minimum variance unbiased (UMVU) estimation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Rao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-Blackwell and Lehmann- </w:t>
      </w: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Scheffe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theorems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Cramer-</w:t>
      </w: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Rao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inequality for single and several-parameter family of distributions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minimum variance bound estimator and its properties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modifications and extensions of Cramer-</w:t>
      </w: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Rao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inequality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Chapman-Robbins inequality, Bhattacharya’s bounds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estimation by methods of moments, maximum likelihood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least squares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minimum </w:t>
      </w: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chisquare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modified minimum chi-square properties of maximum likelihood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other estimators,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idea of asymptotic efficiency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lastRenderedPageBreak/>
        <w:t>idea of prior and posterior distributions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Bayes</w:t>
      </w:r>
      <w:proofErr w:type="spellEnd"/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estimators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Non-randomised and randomised tests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critical function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MP tests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Neyman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- Pearson lemma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UMP tests, monotone likelihood ratio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generalised </w:t>
      </w: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Neyman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- Pearson lemma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similar and unbiased tests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UMPU tests for single and </w:t>
      </w: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severalparameter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families of distributions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likelihood rotates and its large sample properties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gram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chi-square</w:t>
      </w:r>
      <w:proofErr w:type="gram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goodness of fit test and its asymptotic distribution.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Confidence bounds and its relation with tests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gram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uniformly</w:t>
      </w:r>
      <w:proofErr w:type="gram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most accurate (UMA) and UMA unbiased confidence bounds.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Kolmogorov’s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test for goodness of fit and its consistency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sign test and its optimality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Wilcoxon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signed-ranks test and its consistency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Kolmogorov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-Smirnov </w:t>
      </w: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twosample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test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run test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Wilcoxon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-Mann- Whitney test and median test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their consistency and asymptotic normality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Wald’s SPRT and its properties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OC and ASN functions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Wald’s fundamental identity</w:t>
      </w:r>
    </w:p>
    <w:p w:rsidR="004A2DD9" w:rsidRPr="004A2DD9" w:rsidRDefault="004A2DD9" w:rsidP="004A2DD9">
      <w:pPr>
        <w:pStyle w:val="ListParagraph"/>
        <w:numPr>
          <w:ilvl w:val="0"/>
          <w:numId w:val="2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sequential estimation</w:t>
      </w:r>
    </w:p>
    <w:p w:rsidR="004A2DD9" w:rsidRPr="004A2DD9" w:rsidRDefault="004A2DD9" w:rsidP="004A2DD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 xml:space="preserve">Linear Inference and Multivariate </w:t>
      </w:r>
      <w:proofErr w:type="gramStart"/>
      <w:r w:rsidRPr="004A2DD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Analysis :</w:t>
      </w:r>
      <w:proofErr w:type="gramEnd"/>
    </w:p>
    <w:p w:rsidR="004A2DD9" w:rsidRPr="004A2DD9" w:rsidRDefault="004A2DD9" w:rsidP="004A2DD9">
      <w:pPr>
        <w:pStyle w:val="ListParagraph"/>
        <w:numPr>
          <w:ilvl w:val="0"/>
          <w:numId w:val="3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Linear statistical models</w:t>
      </w:r>
    </w:p>
    <w:p w:rsidR="004A2DD9" w:rsidRPr="004A2DD9" w:rsidRDefault="004A2DD9" w:rsidP="004A2DD9">
      <w:pPr>
        <w:pStyle w:val="ListParagraph"/>
        <w:numPr>
          <w:ilvl w:val="0"/>
          <w:numId w:val="3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theory of least squares and analysis of variance</w:t>
      </w:r>
    </w:p>
    <w:p w:rsidR="004A2DD9" w:rsidRPr="004A2DD9" w:rsidRDefault="004A2DD9" w:rsidP="004A2DD9">
      <w:pPr>
        <w:pStyle w:val="ListParagraph"/>
        <w:numPr>
          <w:ilvl w:val="0"/>
          <w:numId w:val="3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Gauss- </w:t>
      </w: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Markoff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theory</w:t>
      </w:r>
    </w:p>
    <w:p w:rsidR="004A2DD9" w:rsidRPr="004A2DD9" w:rsidRDefault="004A2DD9" w:rsidP="004A2DD9">
      <w:pPr>
        <w:pStyle w:val="ListParagraph"/>
        <w:numPr>
          <w:ilvl w:val="0"/>
          <w:numId w:val="3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normal equations</w:t>
      </w:r>
    </w:p>
    <w:p w:rsidR="004A2DD9" w:rsidRPr="004A2DD9" w:rsidRDefault="004A2DD9" w:rsidP="004A2DD9">
      <w:pPr>
        <w:pStyle w:val="ListParagraph"/>
        <w:numPr>
          <w:ilvl w:val="0"/>
          <w:numId w:val="3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least squares estimates and their precision</w:t>
      </w:r>
    </w:p>
    <w:p w:rsidR="004A2DD9" w:rsidRPr="004A2DD9" w:rsidRDefault="004A2DD9" w:rsidP="004A2DD9">
      <w:pPr>
        <w:pStyle w:val="ListParagraph"/>
        <w:numPr>
          <w:ilvl w:val="0"/>
          <w:numId w:val="3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test of significance and interval estimates based on least squares theory in one-</w:t>
      </w: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way,two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-way and three-way classified data</w:t>
      </w:r>
    </w:p>
    <w:p w:rsidR="004A2DD9" w:rsidRPr="004A2DD9" w:rsidRDefault="004A2DD9" w:rsidP="004A2DD9">
      <w:pPr>
        <w:pStyle w:val="ListParagraph"/>
        <w:numPr>
          <w:ilvl w:val="0"/>
          <w:numId w:val="3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regression analysis</w:t>
      </w:r>
    </w:p>
    <w:p w:rsidR="004A2DD9" w:rsidRPr="004A2DD9" w:rsidRDefault="004A2DD9" w:rsidP="004A2DD9">
      <w:pPr>
        <w:pStyle w:val="ListParagraph"/>
        <w:numPr>
          <w:ilvl w:val="0"/>
          <w:numId w:val="3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linear regression</w:t>
      </w:r>
    </w:p>
    <w:p w:rsidR="004A2DD9" w:rsidRPr="004A2DD9" w:rsidRDefault="004A2DD9" w:rsidP="004A2DD9">
      <w:pPr>
        <w:pStyle w:val="ListParagraph"/>
        <w:numPr>
          <w:ilvl w:val="0"/>
          <w:numId w:val="3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curvilinear regression and orthogonal polynomials</w:t>
      </w:r>
    </w:p>
    <w:p w:rsidR="004A2DD9" w:rsidRPr="004A2DD9" w:rsidRDefault="004A2DD9" w:rsidP="004A2DD9">
      <w:pPr>
        <w:pStyle w:val="ListParagraph"/>
        <w:numPr>
          <w:ilvl w:val="0"/>
          <w:numId w:val="3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multiple regression</w:t>
      </w:r>
    </w:p>
    <w:p w:rsidR="004A2DD9" w:rsidRPr="004A2DD9" w:rsidRDefault="004A2DD9" w:rsidP="004A2DD9">
      <w:pPr>
        <w:pStyle w:val="ListParagraph"/>
        <w:numPr>
          <w:ilvl w:val="0"/>
          <w:numId w:val="3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multiple and partial correlations</w:t>
      </w:r>
    </w:p>
    <w:p w:rsidR="004A2DD9" w:rsidRPr="004A2DD9" w:rsidRDefault="004A2DD9" w:rsidP="004A2DD9">
      <w:pPr>
        <w:pStyle w:val="ListParagraph"/>
        <w:numPr>
          <w:ilvl w:val="0"/>
          <w:numId w:val="3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regression diagnostics and sensitivity analysis</w:t>
      </w:r>
    </w:p>
    <w:p w:rsidR="004A2DD9" w:rsidRPr="004A2DD9" w:rsidRDefault="004A2DD9" w:rsidP="004A2DD9">
      <w:pPr>
        <w:pStyle w:val="ListParagraph"/>
        <w:numPr>
          <w:ilvl w:val="0"/>
          <w:numId w:val="3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calibration problems</w:t>
      </w:r>
    </w:p>
    <w:p w:rsidR="004A2DD9" w:rsidRPr="004A2DD9" w:rsidRDefault="004A2DD9" w:rsidP="004A2DD9">
      <w:pPr>
        <w:pStyle w:val="ListParagraph"/>
        <w:numPr>
          <w:ilvl w:val="0"/>
          <w:numId w:val="3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estimation of variance and covariance components</w:t>
      </w:r>
    </w:p>
    <w:p w:rsidR="004A2DD9" w:rsidRPr="004A2DD9" w:rsidRDefault="004A2DD9" w:rsidP="004A2DD9">
      <w:pPr>
        <w:pStyle w:val="ListParagraph"/>
        <w:numPr>
          <w:ilvl w:val="0"/>
          <w:numId w:val="3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MINQUE theory</w:t>
      </w:r>
    </w:p>
    <w:p w:rsidR="004A2DD9" w:rsidRPr="004A2DD9" w:rsidRDefault="004A2DD9" w:rsidP="004A2DD9">
      <w:pPr>
        <w:pStyle w:val="ListParagraph"/>
        <w:numPr>
          <w:ilvl w:val="0"/>
          <w:numId w:val="3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multivariate normal distribution</w:t>
      </w:r>
    </w:p>
    <w:p w:rsidR="004A2DD9" w:rsidRPr="004A2DD9" w:rsidRDefault="004A2DD9" w:rsidP="004A2DD9">
      <w:pPr>
        <w:pStyle w:val="ListParagraph"/>
        <w:numPr>
          <w:ilvl w:val="0"/>
          <w:numId w:val="3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Mahalanobis</w:t>
      </w:r>
      <w:proofErr w:type="spellEnd"/>
    </w:p>
    <w:p w:rsidR="004A2DD9" w:rsidRPr="004A2DD9" w:rsidRDefault="004A2DD9" w:rsidP="004A2DD9">
      <w:pPr>
        <w:pStyle w:val="ListParagraph"/>
        <w:numPr>
          <w:ilvl w:val="0"/>
          <w:numId w:val="3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D2 and </w:t>
      </w: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Hotelling’s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T2 statistics and their applications and properties</w:t>
      </w:r>
    </w:p>
    <w:p w:rsidR="004A2DD9" w:rsidRPr="004A2DD9" w:rsidRDefault="004A2DD9" w:rsidP="004A2DD9">
      <w:pPr>
        <w:pStyle w:val="ListParagraph"/>
        <w:numPr>
          <w:ilvl w:val="0"/>
          <w:numId w:val="3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discriminant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analysis</w:t>
      </w:r>
    </w:p>
    <w:p w:rsidR="004A2DD9" w:rsidRPr="004A2DD9" w:rsidRDefault="004A2DD9" w:rsidP="004A2DD9">
      <w:pPr>
        <w:pStyle w:val="ListParagraph"/>
        <w:numPr>
          <w:ilvl w:val="0"/>
          <w:numId w:val="3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canonical correlations</w:t>
      </w:r>
    </w:p>
    <w:p w:rsidR="004A2DD9" w:rsidRPr="004A2DD9" w:rsidRDefault="004A2DD9" w:rsidP="004A2DD9">
      <w:pPr>
        <w:pStyle w:val="ListParagraph"/>
        <w:numPr>
          <w:ilvl w:val="0"/>
          <w:numId w:val="3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one-way MANOVA</w:t>
      </w:r>
    </w:p>
    <w:p w:rsidR="004A2DD9" w:rsidRPr="004A2DD9" w:rsidRDefault="004A2DD9" w:rsidP="004A2DD9">
      <w:pPr>
        <w:pStyle w:val="ListParagraph"/>
        <w:numPr>
          <w:ilvl w:val="0"/>
          <w:numId w:val="3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principal component analysis</w:t>
      </w:r>
    </w:p>
    <w:p w:rsidR="004A2DD9" w:rsidRPr="004A2DD9" w:rsidRDefault="004A2DD9" w:rsidP="004A2DD9">
      <w:pPr>
        <w:pStyle w:val="ListParagraph"/>
        <w:numPr>
          <w:ilvl w:val="0"/>
          <w:numId w:val="3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elements of factor analysis</w:t>
      </w:r>
    </w:p>
    <w:p w:rsidR="004A2DD9" w:rsidRDefault="004A2DD9" w:rsidP="004A2DD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 xml:space="preserve">Sampling Theory and Design of </w:t>
      </w:r>
      <w:proofErr w:type="gramStart"/>
      <w:r w:rsidRPr="004A2DD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Experiments :</w:t>
      </w:r>
      <w:proofErr w:type="gram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 </w:t>
      </w:r>
    </w:p>
    <w:p w:rsidR="004A2DD9" w:rsidRPr="004A2DD9" w:rsidRDefault="004A2DD9" w:rsidP="004A2DD9">
      <w:pPr>
        <w:pStyle w:val="ListParagraph"/>
        <w:numPr>
          <w:ilvl w:val="0"/>
          <w:numId w:val="4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An outline of fixed-population and </w:t>
      </w: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superpopulation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approaches,</w:t>
      </w:r>
    </w:p>
    <w:p w:rsidR="004A2DD9" w:rsidRPr="004A2DD9" w:rsidRDefault="004A2DD9" w:rsidP="004A2DD9">
      <w:pPr>
        <w:pStyle w:val="ListParagraph"/>
        <w:numPr>
          <w:ilvl w:val="0"/>
          <w:numId w:val="4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distinctive features of finite population sampling</w:t>
      </w:r>
    </w:p>
    <w:p w:rsidR="004A2DD9" w:rsidRPr="004A2DD9" w:rsidRDefault="004A2DD9" w:rsidP="004A2DD9">
      <w:pPr>
        <w:pStyle w:val="ListParagraph"/>
        <w:numPr>
          <w:ilvl w:val="0"/>
          <w:numId w:val="4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probability sampling designs</w:t>
      </w:r>
    </w:p>
    <w:p w:rsidR="004A2DD9" w:rsidRPr="004A2DD9" w:rsidRDefault="004A2DD9" w:rsidP="004A2DD9">
      <w:pPr>
        <w:pStyle w:val="ListParagraph"/>
        <w:numPr>
          <w:ilvl w:val="0"/>
          <w:numId w:val="4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lastRenderedPageBreak/>
        <w:t>simple random sampling with and without replacement</w:t>
      </w:r>
    </w:p>
    <w:p w:rsidR="004A2DD9" w:rsidRPr="004A2DD9" w:rsidRDefault="004A2DD9" w:rsidP="004A2DD9">
      <w:pPr>
        <w:pStyle w:val="ListParagraph"/>
        <w:numPr>
          <w:ilvl w:val="0"/>
          <w:numId w:val="4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stratified random sampling</w:t>
      </w:r>
    </w:p>
    <w:p w:rsidR="004A2DD9" w:rsidRPr="004A2DD9" w:rsidRDefault="004A2DD9" w:rsidP="004A2DD9">
      <w:pPr>
        <w:pStyle w:val="ListParagraph"/>
        <w:numPr>
          <w:ilvl w:val="0"/>
          <w:numId w:val="4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systematic sampling and its efficacy for structural populations</w:t>
      </w:r>
    </w:p>
    <w:p w:rsidR="004A2DD9" w:rsidRPr="004A2DD9" w:rsidRDefault="004A2DD9" w:rsidP="004A2DD9">
      <w:pPr>
        <w:pStyle w:val="ListParagraph"/>
        <w:numPr>
          <w:ilvl w:val="0"/>
          <w:numId w:val="4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cluster sampling</w:t>
      </w:r>
    </w:p>
    <w:p w:rsidR="004A2DD9" w:rsidRPr="004A2DD9" w:rsidRDefault="004A2DD9" w:rsidP="004A2DD9">
      <w:pPr>
        <w:pStyle w:val="ListParagraph"/>
        <w:numPr>
          <w:ilvl w:val="0"/>
          <w:numId w:val="4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two-stage and multi-stage sampling</w:t>
      </w:r>
    </w:p>
    <w:p w:rsidR="004A2DD9" w:rsidRPr="004A2DD9" w:rsidRDefault="004A2DD9" w:rsidP="004A2DD9">
      <w:pPr>
        <w:pStyle w:val="ListParagraph"/>
        <w:numPr>
          <w:ilvl w:val="0"/>
          <w:numId w:val="4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ratio and regression</w:t>
      </w:r>
    </w:p>
    <w:p w:rsidR="004A2DD9" w:rsidRPr="004A2DD9" w:rsidRDefault="004A2DD9" w:rsidP="004A2DD9">
      <w:pPr>
        <w:pStyle w:val="ListParagraph"/>
        <w:numPr>
          <w:ilvl w:val="0"/>
          <w:numId w:val="4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methods of estimation involving one or more auxiliary variables</w:t>
      </w:r>
    </w:p>
    <w:p w:rsidR="004A2DD9" w:rsidRPr="004A2DD9" w:rsidRDefault="004A2DD9" w:rsidP="004A2DD9">
      <w:pPr>
        <w:pStyle w:val="ListParagraph"/>
        <w:numPr>
          <w:ilvl w:val="0"/>
          <w:numId w:val="4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two-phase sampling</w:t>
      </w:r>
    </w:p>
    <w:p w:rsidR="004A2DD9" w:rsidRPr="004A2DD9" w:rsidRDefault="004A2DD9" w:rsidP="004A2DD9">
      <w:pPr>
        <w:pStyle w:val="ListParagraph"/>
        <w:numPr>
          <w:ilvl w:val="0"/>
          <w:numId w:val="4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probability proportional to size sampling with and without replacement</w:t>
      </w:r>
    </w:p>
    <w:p w:rsidR="004A2DD9" w:rsidRPr="004A2DD9" w:rsidRDefault="004A2DD9" w:rsidP="004A2DD9">
      <w:pPr>
        <w:pStyle w:val="ListParagraph"/>
        <w:numPr>
          <w:ilvl w:val="0"/>
          <w:numId w:val="4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the Hansen-Hurwitz and the Horvitz-Thompson estimator</w:t>
      </w:r>
    </w:p>
    <w:p w:rsidR="004A2DD9" w:rsidRPr="004A2DD9" w:rsidRDefault="004A2DD9" w:rsidP="004A2DD9">
      <w:pPr>
        <w:pStyle w:val="ListParagraph"/>
        <w:numPr>
          <w:ilvl w:val="0"/>
          <w:numId w:val="4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nonnegative variance estimation with reference to the Horvitz-Thompson estimators non-sampling errors</w:t>
      </w:r>
    </w:p>
    <w:p w:rsidR="004A2DD9" w:rsidRPr="004A2DD9" w:rsidRDefault="004A2DD9" w:rsidP="004A2DD9">
      <w:pPr>
        <w:pStyle w:val="ListParagraph"/>
        <w:numPr>
          <w:ilvl w:val="0"/>
          <w:numId w:val="4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Warner’s randomised response technique for sensitive characteristics.</w:t>
      </w:r>
    </w:p>
    <w:p w:rsidR="004A2DD9" w:rsidRPr="004A2DD9" w:rsidRDefault="004A2DD9" w:rsidP="004A2DD9">
      <w:pPr>
        <w:pStyle w:val="ListParagraph"/>
        <w:numPr>
          <w:ilvl w:val="0"/>
          <w:numId w:val="4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Fixed effects model (two-way classification) random and mixed effects models (two-way classification with equal number of observation per cell), CRD, RBD, LSD and their analysis, incomplete block designs, concepts of </w:t>
      </w: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orthogonality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and balance, BIBD, missing plot technique, factorial designs: 2n, 32 and 33, confounding in factorial experiments, </w:t>
      </w:r>
      <w:proofErr w:type="spellStart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splitplot</w:t>
      </w:r>
      <w:proofErr w:type="spell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and simple lattice designs.</w:t>
      </w:r>
    </w:p>
    <w:p w:rsidR="00AC33BE" w:rsidRDefault="00AC33BE" w:rsidP="004A2DD9">
      <w:pPr>
        <w:shd w:val="clear" w:color="auto" w:fill="FFFFFF"/>
        <w:spacing w:before="161" w:after="161" w:line="213" w:lineRule="atLeast"/>
        <w:jc w:val="both"/>
        <w:outlineLvl w:val="2"/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</w:pPr>
    </w:p>
    <w:p w:rsidR="00AC33BE" w:rsidRDefault="00AC33BE" w:rsidP="004A2DD9">
      <w:pPr>
        <w:shd w:val="clear" w:color="auto" w:fill="FFFFFF"/>
        <w:spacing w:before="161" w:after="161" w:line="213" w:lineRule="atLeast"/>
        <w:jc w:val="both"/>
        <w:outlineLvl w:val="2"/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</w:pPr>
    </w:p>
    <w:p w:rsidR="00AC33BE" w:rsidRPr="004A2DD9" w:rsidRDefault="004A2DD9" w:rsidP="004A2DD9">
      <w:pPr>
        <w:shd w:val="clear" w:color="auto" w:fill="FFFFFF"/>
        <w:spacing w:before="161" w:after="161" w:line="213" w:lineRule="atLeast"/>
        <w:jc w:val="both"/>
        <w:outlineLvl w:val="2"/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 xml:space="preserve">Paper </w:t>
      </w:r>
      <w:r w:rsidR="00AC33BE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–</w:t>
      </w:r>
      <w:r w:rsidRPr="004A2DD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 xml:space="preserve"> II</w:t>
      </w:r>
    </w:p>
    <w:p w:rsidR="004A2DD9" w:rsidRDefault="004A2DD9" w:rsidP="004A2DD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I. Industrial Statistics:</w:t>
      </w:r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 </w:t>
      </w:r>
    </w:p>
    <w:p w:rsidR="004A2DD9" w:rsidRDefault="004A2DD9" w:rsidP="004A2DD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</w:p>
    <w:p w:rsidR="00AC33BE" w:rsidRPr="00AC33BE" w:rsidRDefault="00AC33BE" w:rsidP="00AC33BE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Process and product control</w:t>
      </w:r>
    </w:p>
    <w:p w:rsidR="00AC33BE" w:rsidRPr="00AC33BE" w:rsidRDefault="004A2DD9" w:rsidP="00AC33BE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ge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neral theory of control charts</w:t>
      </w:r>
    </w:p>
    <w:p w:rsidR="00AC33BE" w:rsidRPr="00AC33BE" w:rsidRDefault="004A2DD9" w:rsidP="00AC33BE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different types of control charts for variables and attribute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s, X, R, s, p, </w:t>
      </w:r>
      <w:proofErr w:type="spellStart"/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np</w:t>
      </w:r>
      <w:proofErr w:type="spellEnd"/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and c charts</w:t>
      </w:r>
    </w:p>
    <w:p w:rsidR="00AC33BE" w:rsidRPr="00AC33BE" w:rsidRDefault="00AC33BE" w:rsidP="00AC33BE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cumulative sum chart</w:t>
      </w:r>
    </w:p>
    <w:p w:rsidR="00AC33BE" w:rsidRPr="00AC33BE" w:rsidRDefault="00AC33BE" w:rsidP="00AC33BE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V-mask</w:t>
      </w:r>
    </w:p>
    <w:p w:rsidR="00AC33BE" w:rsidRPr="00AC33BE" w:rsidRDefault="004A2DD9" w:rsidP="00AC33BE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single, double, multiple and sequentia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l sampling plans for attributes</w:t>
      </w:r>
    </w:p>
    <w:p w:rsidR="00AC33BE" w:rsidRPr="00AC33BE" w:rsidRDefault="00AC33BE" w:rsidP="00AC33BE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OC, ASN, AQQ and ATI curves</w:t>
      </w:r>
    </w:p>
    <w:p w:rsidR="00AC33BE" w:rsidRPr="00AC33BE" w:rsidRDefault="004A2DD9" w:rsidP="00AC33BE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concepts of p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roducer’s and consumer’s risks</w:t>
      </w:r>
    </w:p>
    <w:p w:rsidR="00AC33BE" w:rsidRPr="00AC33BE" w:rsidRDefault="00AC33BE" w:rsidP="00AC33BE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AQL</w:t>
      </w:r>
    </w:p>
    <w:p w:rsidR="00AC33BE" w:rsidRPr="00AC33BE" w:rsidRDefault="00AC33BE" w:rsidP="00AC33BE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LTPD and AOQL</w:t>
      </w:r>
    </w:p>
    <w:p w:rsidR="00AC33BE" w:rsidRPr="00AC33BE" w:rsidRDefault="00AC33BE" w:rsidP="00AC33BE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sampling plans for variables</w:t>
      </w:r>
    </w:p>
    <w:p w:rsidR="00AC33BE" w:rsidRPr="00AC33BE" w:rsidRDefault="004A2DD9" w:rsidP="00AC33BE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use of Dodge-</w:t>
      </w:r>
      <w:proofErr w:type="spellStart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Romin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g</w:t>
      </w:r>
      <w:proofErr w:type="spellEnd"/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and Military Standard tables</w:t>
      </w:r>
    </w:p>
    <w:p w:rsidR="00AC33BE" w:rsidRPr="00AC33BE" w:rsidRDefault="00AC33BE" w:rsidP="00AC33BE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Concepts of reliability</w:t>
      </w:r>
    </w:p>
    <w:p w:rsidR="00AC33BE" w:rsidRPr="00AC33BE" w:rsidRDefault="004A2DD9" w:rsidP="00AC33BE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maintainabilit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y and availability</w:t>
      </w:r>
    </w:p>
    <w:p w:rsidR="00AC33BE" w:rsidRPr="00AC33BE" w:rsidRDefault="004A2DD9" w:rsidP="00AC33BE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reliability of series and parallel systems a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nd other simple configurations</w:t>
      </w:r>
    </w:p>
    <w:p w:rsidR="00AC33BE" w:rsidRPr="00AC33BE" w:rsidRDefault="004A2DD9" w:rsidP="00AC33BE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renewa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l density and renewal function</w:t>
      </w:r>
    </w:p>
    <w:p w:rsidR="00AC33BE" w:rsidRPr="00AC33BE" w:rsidRDefault="004A2DD9" w:rsidP="00AC33BE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survival models (exponential, </w:t>
      </w:r>
      <w:proofErr w:type="spellStart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Weibull</w:t>
      </w:r>
      <w:proofErr w:type="spellEnd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, logn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ormal, Rayleigh, and bath-tub)</w:t>
      </w:r>
    </w:p>
    <w:p w:rsidR="00AC33BE" w:rsidRPr="00AC33BE" w:rsidRDefault="004A2DD9" w:rsidP="00AC33BE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different types of redundancy and use of redunda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ncy in reliability improvement</w:t>
      </w:r>
    </w:p>
    <w:p w:rsidR="004A2DD9" w:rsidRDefault="004A2DD9" w:rsidP="00AC33BE">
      <w:pPr>
        <w:pStyle w:val="ListParagraph"/>
        <w:numPr>
          <w:ilvl w:val="0"/>
          <w:numId w:val="5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Problems in </w:t>
      </w:r>
      <w:proofErr w:type="spellStart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lifetesting</w:t>
      </w:r>
      <w:proofErr w:type="spellEnd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censored and truncated experiments for exponential models.</w:t>
      </w:r>
    </w:p>
    <w:p w:rsidR="00AC33BE" w:rsidRDefault="00AC33BE" w:rsidP="00AC33BE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</w:p>
    <w:p w:rsidR="00AC33BE" w:rsidRPr="00AC33BE" w:rsidRDefault="00AC33BE" w:rsidP="00AC33BE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</w:p>
    <w:p w:rsidR="00AC33BE" w:rsidRDefault="004A2DD9" w:rsidP="004A2DD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II. Optimization Techniques:</w:t>
      </w:r>
    </w:p>
    <w:p w:rsidR="00AC33BE" w:rsidRDefault="00AC33BE" w:rsidP="004A2DD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</w:p>
    <w:p w:rsidR="00AC33BE" w:rsidRPr="00AC33BE" w:rsidRDefault="004A2DD9" w:rsidP="00AC33BE">
      <w:pPr>
        <w:pStyle w:val="ListParagraph"/>
        <w:numPr>
          <w:ilvl w:val="0"/>
          <w:numId w:val="6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Different types of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models in Operational Research</w:t>
      </w:r>
    </w:p>
    <w:p w:rsidR="00AC33BE" w:rsidRPr="00AC33BE" w:rsidRDefault="004A2DD9" w:rsidP="00AC33BE">
      <w:pPr>
        <w:pStyle w:val="ListParagraph"/>
        <w:numPr>
          <w:ilvl w:val="0"/>
          <w:numId w:val="6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their construction a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nd general methods of solution</w:t>
      </w:r>
    </w:p>
    <w:p w:rsidR="00AC33BE" w:rsidRPr="00AC33BE" w:rsidRDefault="004A2DD9" w:rsidP="00AC33BE">
      <w:pPr>
        <w:pStyle w:val="ListParagraph"/>
        <w:numPr>
          <w:ilvl w:val="0"/>
          <w:numId w:val="6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simulatio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n and Monte-Carlo methods</w:t>
      </w:r>
    </w:p>
    <w:p w:rsidR="00AC33BE" w:rsidRPr="00AC33BE" w:rsidRDefault="004A2DD9" w:rsidP="00AC33BE">
      <w:pPr>
        <w:pStyle w:val="ListParagraph"/>
        <w:numPr>
          <w:ilvl w:val="0"/>
          <w:numId w:val="6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the structure and formulation of l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inear programming (LP) problem</w:t>
      </w:r>
    </w:p>
    <w:p w:rsidR="00AC33BE" w:rsidRPr="00AC33BE" w:rsidRDefault="004A2DD9" w:rsidP="00AC33BE">
      <w:pPr>
        <w:pStyle w:val="ListParagraph"/>
        <w:numPr>
          <w:ilvl w:val="0"/>
          <w:numId w:val="6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simple LP mo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del and its graphical solution</w:t>
      </w:r>
    </w:p>
    <w:p w:rsidR="00AC33BE" w:rsidRPr="00AC33BE" w:rsidRDefault="00AC33BE" w:rsidP="00AC33BE">
      <w:pPr>
        <w:pStyle w:val="ListParagraph"/>
        <w:numPr>
          <w:ilvl w:val="0"/>
          <w:numId w:val="6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the </w:t>
      </w:r>
      <w:proofErr w:type="spellStart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simplex</w:t>
      </w:r>
      <w:proofErr w:type="spellEnd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procedure</w:t>
      </w:r>
    </w:p>
    <w:p w:rsidR="00AC33BE" w:rsidRPr="00AC33BE" w:rsidRDefault="004A2DD9" w:rsidP="00AC33BE">
      <w:pPr>
        <w:pStyle w:val="ListParagraph"/>
        <w:numPr>
          <w:ilvl w:val="0"/>
          <w:numId w:val="6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lastRenderedPageBreak/>
        <w:t xml:space="preserve">the two-phase method and the </w:t>
      </w:r>
      <w:proofErr w:type="spellStart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Mtechn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ique</w:t>
      </w:r>
      <w:proofErr w:type="spellEnd"/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with artificial variables</w:t>
      </w:r>
    </w:p>
    <w:p w:rsidR="00AC33BE" w:rsidRPr="00AC33BE" w:rsidRDefault="004A2DD9" w:rsidP="00AC33BE">
      <w:pPr>
        <w:pStyle w:val="ListParagraph"/>
        <w:numPr>
          <w:ilvl w:val="0"/>
          <w:numId w:val="6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the duality theory of LP and its economic interpretation, sensitivity analysis, transpor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tation and assignment problems</w:t>
      </w:r>
    </w:p>
    <w:p w:rsidR="00AC33BE" w:rsidRPr="00AC33BE" w:rsidRDefault="00AC33BE" w:rsidP="00AC33BE">
      <w:pPr>
        <w:pStyle w:val="ListParagraph"/>
        <w:numPr>
          <w:ilvl w:val="0"/>
          <w:numId w:val="6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rectangular games</w:t>
      </w:r>
    </w:p>
    <w:p w:rsidR="00AC33BE" w:rsidRPr="00AC33BE" w:rsidRDefault="00AC33BE" w:rsidP="00AC33BE">
      <w:pPr>
        <w:pStyle w:val="ListParagraph"/>
        <w:numPr>
          <w:ilvl w:val="0"/>
          <w:numId w:val="6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two-person zero- sum games</w:t>
      </w:r>
    </w:p>
    <w:p w:rsidR="004A2DD9" w:rsidRPr="00AC33BE" w:rsidRDefault="004A2DD9" w:rsidP="00AC33BE">
      <w:pPr>
        <w:pStyle w:val="ListParagraph"/>
        <w:numPr>
          <w:ilvl w:val="0"/>
          <w:numId w:val="6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gramStart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method</w:t>
      </w:r>
      <w:proofErr w:type="gramEnd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of solution (graphical and algebraic).</w:t>
      </w:r>
    </w:p>
    <w:p w:rsidR="00AC33BE" w:rsidRPr="00AC33BE" w:rsidRDefault="004A2DD9" w:rsidP="00AC33BE">
      <w:pPr>
        <w:pStyle w:val="ListParagraph"/>
        <w:numPr>
          <w:ilvl w:val="0"/>
          <w:numId w:val="6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Replacement of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failing or deteriorating items</w:t>
      </w:r>
    </w:p>
    <w:p w:rsidR="00AC33BE" w:rsidRPr="00AC33BE" w:rsidRDefault="004A2DD9" w:rsidP="00AC33BE">
      <w:pPr>
        <w:pStyle w:val="ListParagraph"/>
        <w:numPr>
          <w:ilvl w:val="0"/>
          <w:numId w:val="6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group and individual repl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acement policies</w:t>
      </w:r>
    </w:p>
    <w:p w:rsidR="00AC33BE" w:rsidRPr="00AC33BE" w:rsidRDefault="004A2DD9" w:rsidP="00AC33BE">
      <w:pPr>
        <w:pStyle w:val="ListParagraph"/>
        <w:numPr>
          <w:ilvl w:val="0"/>
          <w:numId w:val="6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concept of scie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ntific inventory management </w:t>
      </w:r>
    </w:p>
    <w:p w:rsidR="00AC33BE" w:rsidRPr="00AC33BE" w:rsidRDefault="004A2DD9" w:rsidP="00AC33BE">
      <w:pPr>
        <w:pStyle w:val="ListParagraph"/>
        <w:numPr>
          <w:ilvl w:val="0"/>
          <w:numId w:val="6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analytical s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tructure of inventory problems</w:t>
      </w:r>
    </w:p>
    <w:p w:rsidR="00AC33BE" w:rsidRPr="00AC33BE" w:rsidRDefault="004A2DD9" w:rsidP="00AC33BE">
      <w:pPr>
        <w:pStyle w:val="ListParagraph"/>
        <w:numPr>
          <w:ilvl w:val="0"/>
          <w:numId w:val="6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simple models with deterministic and stochastic dem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and with and without lead time</w:t>
      </w:r>
    </w:p>
    <w:p w:rsidR="004A2DD9" w:rsidRPr="00AC33BE" w:rsidRDefault="004A2DD9" w:rsidP="00AC33BE">
      <w:pPr>
        <w:pStyle w:val="ListParagraph"/>
        <w:numPr>
          <w:ilvl w:val="0"/>
          <w:numId w:val="6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gramStart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storage</w:t>
      </w:r>
      <w:proofErr w:type="gramEnd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models with particular reference to dam type.</w:t>
      </w:r>
    </w:p>
    <w:p w:rsidR="00AC33BE" w:rsidRPr="00AC33BE" w:rsidRDefault="004A2DD9" w:rsidP="00AC33BE">
      <w:pPr>
        <w:pStyle w:val="ListParagraph"/>
        <w:numPr>
          <w:ilvl w:val="0"/>
          <w:numId w:val="6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Homogeneou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 discrete-time Markov chains</w:t>
      </w:r>
    </w:p>
    <w:p w:rsidR="00AC33BE" w:rsidRPr="00AC33BE" w:rsidRDefault="00AC33BE" w:rsidP="00AC33BE">
      <w:pPr>
        <w:pStyle w:val="ListParagraph"/>
        <w:numPr>
          <w:ilvl w:val="0"/>
          <w:numId w:val="6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transition probability matrix</w:t>
      </w:r>
    </w:p>
    <w:p w:rsidR="00AC33BE" w:rsidRPr="00AC33BE" w:rsidRDefault="004A2DD9" w:rsidP="00AC33BE">
      <w:pPr>
        <w:pStyle w:val="ListParagraph"/>
        <w:numPr>
          <w:ilvl w:val="0"/>
          <w:numId w:val="6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classification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of states and </w:t>
      </w:r>
      <w:proofErr w:type="spellStart"/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ergodic</w:t>
      </w:r>
      <w:proofErr w:type="spellEnd"/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theorems</w:t>
      </w:r>
    </w:p>
    <w:p w:rsidR="00AC33BE" w:rsidRPr="00AC33BE" w:rsidRDefault="004A2DD9" w:rsidP="00AC33BE">
      <w:pPr>
        <w:pStyle w:val="ListParagraph"/>
        <w:numPr>
          <w:ilvl w:val="0"/>
          <w:numId w:val="6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homogeneou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s </w:t>
      </w:r>
      <w:proofErr w:type="spellStart"/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continuoustime</w:t>
      </w:r>
      <w:proofErr w:type="spellEnd"/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Markov chains</w:t>
      </w:r>
    </w:p>
    <w:p w:rsidR="00AC33BE" w:rsidRPr="00AC33BE" w:rsidRDefault="00AC33BE" w:rsidP="00AC33BE">
      <w:pPr>
        <w:pStyle w:val="ListParagraph"/>
        <w:numPr>
          <w:ilvl w:val="0"/>
          <w:numId w:val="6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Poisson process</w:t>
      </w:r>
    </w:p>
    <w:p w:rsidR="00AC33BE" w:rsidRPr="00AC33BE" w:rsidRDefault="00AC33BE" w:rsidP="00AC33BE">
      <w:pPr>
        <w:pStyle w:val="ListParagraph"/>
        <w:numPr>
          <w:ilvl w:val="0"/>
          <w:numId w:val="6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elements of queuing theory</w:t>
      </w:r>
    </w:p>
    <w:p w:rsidR="004A2DD9" w:rsidRPr="00AC33BE" w:rsidRDefault="004A2DD9" w:rsidP="00AC33BE">
      <w:pPr>
        <w:pStyle w:val="ListParagraph"/>
        <w:numPr>
          <w:ilvl w:val="0"/>
          <w:numId w:val="6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M/M/1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, M/M/K, G/M/1 and M/G/1 queues</w:t>
      </w:r>
    </w:p>
    <w:p w:rsidR="004A2DD9" w:rsidRDefault="004A2DD9" w:rsidP="00AC33BE">
      <w:pPr>
        <w:pStyle w:val="ListParagraph"/>
        <w:numPr>
          <w:ilvl w:val="0"/>
          <w:numId w:val="6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Solution of statistical problems on computers using well-known statistical software packages like SPSS.</w:t>
      </w:r>
    </w:p>
    <w:p w:rsidR="00AC33BE" w:rsidRPr="00AC33BE" w:rsidRDefault="00AC33BE" w:rsidP="00AC33BE">
      <w:p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</w:p>
    <w:p w:rsidR="004A2DD9" w:rsidRPr="004A2DD9" w:rsidRDefault="004A2DD9" w:rsidP="004A2DD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 xml:space="preserve">III. Quantitative Economics and Official </w:t>
      </w:r>
      <w:proofErr w:type="gramStart"/>
      <w:r w:rsidRPr="004A2DD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Statistics :</w:t>
      </w:r>
      <w:proofErr w:type="gramEnd"/>
    </w:p>
    <w:p w:rsidR="00AC33BE" w:rsidRPr="00AC33BE" w:rsidRDefault="004A2DD9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Determination of trend, se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asonal and cyclical components,</w:t>
      </w:r>
    </w:p>
    <w:p w:rsidR="00AC33BE" w:rsidRPr="00AC33BE" w:rsidRDefault="00AC33BE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Box-Jenkins method</w:t>
      </w:r>
    </w:p>
    <w:p w:rsidR="00AC33BE" w:rsidRPr="00AC33BE" w:rsidRDefault="00AC33BE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tests for stationery of series</w:t>
      </w:r>
    </w:p>
    <w:p w:rsidR="004A2DD9" w:rsidRPr="00AC33BE" w:rsidRDefault="004A2DD9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ARIMA models and determination of orders of autoregressive and moving average components, forecasting.</w:t>
      </w:r>
    </w:p>
    <w:p w:rsidR="00AC33BE" w:rsidRPr="00AC33BE" w:rsidRDefault="00AC33BE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Commonly used index numbers</w:t>
      </w:r>
    </w:p>
    <w:p w:rsidR="00AC33BE" w:rsidRPr="00AC33BE" w:rsidRDefault="004A2DD9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spellStart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Laspeyre’s</w:t>
      </w:r>
      <w:proofErr w:type="spellEnd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, </w:t>
      </w:r>
      <w:proofErr w:type="spellStart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Paashe’s</w:t>
      </w:r>
      <w:proofErr w:type="spellEnd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an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d Fisher’s ideal Index numbers</w:t>
      </w:r>
    </w:p>
    <w:p w:rsidR="00AC33BE" w:rsidRPr="00AC33BE" w:rsidRDefault="00AC33BE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chain-base index numbers</w:t>
      </w:r>
    </w:p>
    <w:p w:rsidR="00AC33BE" w:rsidRPr="00AC33BE" w:rsidRDefault="004A2DD9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uses an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d limitations of index number</w:t>
      </w:r>
    </w:p>
    <w:p w:rsidR="00AC33BE" w:rsidRPr="00AC33BE" w:rsidRDefault="004A2DD9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index number of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wholesale prices</w:t>
      </w:r>
    </w:p>
    <w:p w:rsidR="00AC33BE" w:rsidRPr="00AC33BE" w:rsidRDefault="00AC33BE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consumer price index number</w:t>
      </w:r>
    </w:p>
    <w:p w:rsidR="00AC33BE" w:rsidRPr="00AC33BE" w:rsidRDefault="004A2DD9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index numbers of agricult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ural and industrial production</w:t>
      </w:r>
    </w:p>
    <w:p w:rsidR="00AC33BE" w:rsidRPr="00AC33BE" w:rsidRDefault="004A2DD9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test for index num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bers like proportionality test</w:t>
      </w:r>
    </w:p>
    <w:p w:rsidR="00AC33BE" w:rsidRPr="00AC33BE" w:rsidRDefault="00AC33BE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spellStart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timereversal</w:t>
      </w:r>
      <w:proofErr w:type="spellEnd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test</w:t>
      </w:r>
    </w:p>
    <w:p w:rsidR="00AC33BE" w:rsidRPr="00AC33BE" w:rsidRDefault="00AC33BE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factor-reversal test</w:t>
      </w:r>
    </w:p>
    <w:p w:rsidR="004A2DD9" w:rsidRPr="00AC33BE" w:rsidRDefault="004A2DD9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circular test 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and dimensional invariance test</w:t>
      </w:r>
    </w:p>
    <w:p w:rsidR="00AC33BE" w:rsidRPr="00AC33BE" w:rsidRDefault="00AC33BE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General linear model</w:t>
      </w:r>
    </w:p>
    <w:p w:rsidR="00AC33BE" w:rsidRPr="00AC33BE" w:rsidRDefault="004A2DD9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ordinary least squares and generalised least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squares methods of estimation</w:t>
      </w:r>
    </w:p>
    <w:p w:rsidR="00AC33BE" w:rsidRPr="00AC33BE" w:rsidRDefault="00AC33BE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problem of </w:t>
      </w:r>
      <w:proofErr w:type="spellStart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multicollinearity</w:t>
      </w:r>
      <w:proofErr w:type="spellEnd"/>
    </w:p>
    <w:p w:rsidR="00AC33BE" w:rsidRPr="00AC33BE" w:rsidRDefault="004A2DD9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consequences and s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olutions of multi-</w:t>
      </w:r>
      <w:proofErr w:type="spellStart"/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collinearity</w:t>
      </w:r>
      <w:proofErr w:type="spellEnd"/>
    </w:p>
    <w:p w:rsidR="00AC33BE" w:rsidRPr="00AC33BE" w:rsidRDefault="004A2DD9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autoc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orrelation and its consequences</w:t>
      </w:r>
    </w:p>
    <w:p w:rsidR="00AC33BE" w:rsidRPr="00AC33BE" w:rsidRDefault="004A2DD9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spellStart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heteroscedasticity</w:t>
      </w:r>
      <w:proofErr w:type="spellEnd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of disturbances and i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ts testing</w:t>
      </w:r>
    </w:p>
    <w:p w:rsidR="00AC33BE" w:rsidRPr="00AC33BE" w:rsidRDefault="004A2DD9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test fo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r independence of disturbances</w:t>
      </w:r>
    </w:p>
    <w:p w:rsidR="00AC33BE" w:rsidRPr="00AC33BE" w:rsidRDefault="004A2DD9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spellStart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Zellner’s</w:t>
      </w:r>
      <w:proofErr w:type="spellEnd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seemingly unrelated regression equ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ation model and its estimation</w:t>
      </w:r>
    </w:p>
    <w:p w:rsidR="00AC33BE" w:rsidRPr="00AC33BE" w:rsidRDefault="004A2DD9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concept </w:t>
      </w:r>
      <w:proofErr w:type="spellStart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ofstructure</w:t>
      </w:r>
      <w:proofErr w:type="spellEnd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and m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odel for </w:t>
      </w:r>
      <w:proofErr w:type="spellStart"/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simultaneousequations</w:t>
      </w:r>
      <w:proofErr w:type="spellEnd"/>
    </w:p>
    <w:p w:rsidR="00AC33BE" w:rsidRPr="00AC33BE" w:rsidRDefault="004A2DD9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problem of identification-rank and order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conditions of </w:t>
      </w:r>
      <w:proofErr w:type="spellStart"/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identifiability</w:t>
      </w:r>
      <w:proofErr w:type="spellEnd"/>
    </w:p>
    <w:p w:rsidR="00AC33BE" w:rsidRPr="00AC33BE" w:rsidRDefault="004A2DD9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spellStart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twostagelea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st</w:t>
      </w:r>
      <w:proofErr w:type="spellEnd"/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squares method of estimation</w:t>
      </w:r>
    </w:p>
    <w:p w:rsidR="00AC33BE" w:rsidRPr="00AC33BE" w:rsidRDefault="004A2DD9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Present official statistical system i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n India relating to population</w:t>
      </w:r>
    </w:p>
    <w:p w:rsidR="00AC33BE" w:rsidRPr="00AC33BE" w:rsidRDefault="00AC33BE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Agriculture</w:t>
      </w:r>
    </w:p>
    <w:p w:rsidR="00AC33BE" w:rsidRPr="00AC33BE" w:rsidRDefault="00AC33BE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industrial production</w:t>
      </w:r>
    </w:p>
    <w:p w:rsidR="00AC33BE" w:rsidRPr="00AC33BE" w:rsidRDefault="00AC33BE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trade and prices</w:t>
      </w:r>
    </w:p>
    <w:p w:rsidR="00AC33BE" w:rsidRPr="00AC33BE" w:rsidRDefault="004A2DD9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lastRenderedPageBreak/>
        <w:t>methods of col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lection of official statistics</w:t>
      </w:r>
    </w:p>
    <w:p w:rsidR="004A2DD9" w:rsidRPr="00AC33BE" w:rsidRDefault="004A2DD9" w:rsidP="00AC33BE">
      <w:pPr>
        <w:pStyle w:val="ListParagraph"/>
        <w:numPr>
          <w:ilvl w:val="0"/>
          <w:numId w:val="7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gramStart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their</w:t>
      </w:r>
      <w:proofErr w:type="gramEnd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reliability and limitation and the principal publicat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ions containing such statistics</w:t>
      </w: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various official agencies responsible for data collection and their main functions.</w:t>
      </w:r>
    </w:p>
    <w:p w:rsidR="00AC33BE" w:rsidRDefault="004A2DD9" w:rsidP="004A2DD9">
      <w:p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4A2DD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 xml:space="preserve">IV. Demography and </w:t>
      </w:r>
      <w:proofErr w:type="spellStart"/>
      <w:proofErr w:type="gramStart"/>
      <w:r w:rsidRPr="004A2DD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>Psychometry</w:t>
      </w:r>
      <w:proofErr w:type="spellEnd"/>
      <w:r w:rsidRPr="004A2DD9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/>
        </w:rPr>
        <w:t xml:space="preserve"> :</w:t>
      </w:r>
      <w:proofErr w:type="gramEnd"/>
      <w:r w:rsidRPr="004A2DD9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 </w:t>
      </w:r>
    </w:p>
    <w:p w:rsidR="00AC33BE" w:rsidRPr="00AC33BE" w:rsidRDefault="004A2DD9" w:rsidP="00AC33BE">
      <w:pPr>
        <w:pStyle w:val="ListParagraph"/>
        <w:numPr>
          <w:ilvl w:val="0"/>
          <w:numId w:val="8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Demographic 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data from census, registration</w:t>
      </w:r>
    </w:p>
    <w:p w:rsidR="00AC33BE" w:rsidRPr="00AC33BE" w:rsidRDefault="004A2DD9" w:rsidP="00AC33BE">
      <w:pPr>
        <w:pStyle w:val="ListParagraph"/>
        <w:numPr>
          <w:ilvl w:val="0"/>
          <w:numId w:val="8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NSS and other surveys, and their limitation and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uses</w:t>
      </w:r>
    </w:p>
    <w:p w:rsidR="00AC33BE" w:rsidRPr="00AC33BE" w:rsidRDefault="00AC33BE" w:rsidP="00AC33BE">
      <w:pPr>
        <w:pStyle w:val="ListParagraph"/>
        <w:numPr>
          <w:ilvl w:val="0"/>
          <w:numId w:val="8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Definition</w:t>
      </w:r>
    </w:p>
    <w:p w:rsidR="00AC33BE" w:rsidRPr="00AC33BE" w:rsidRDefault="004A2DD9" w:rsidP="00AC33BE">
      <w:pPr>
        <w:pStyle w:val="ListParagraph"/>
        <w:numPr>
          <w:ilvl w:val="0"/>
          <w:numId w:val="8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construction and 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uses of vital rates and ratios</w:t>
      </w:r>
    </w:p>
    <w:p w:rsidR="00AC33BE" w:rsidRPr="00AC33BE" w:rsidRDefault="00AC33BE" w:rsidP="00AC33BE">
      <w:pPr>
        <w:pStyle w:val="ListParagraph"/>
        <w:numPr>
          <w:ilvl w:val="0"/>
          <w:numId w:val="8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measures of fertility</w:t>
      </w:r>
    </w:p>
    <w:p w:rsidR="00AC33BE" w:rsidRPr="00AC33BE" w:rsidRDefault="004A2DD9" w:rsidP="00AC33BE">
      <w:pPr>
        <w:pStyle w:val="ListParagraph"/>
        <w:numPr>
          <w:ilvl w:val="0"/>
          <w:numId w:val="8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repr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oduction rates, morbidity rate</w:t>
      </w:r>
    </w:p>
    <w:p w:rsidR="00AC33BE" w:rsidRPr="00AC33BE" w:rsidRDefault="00AC33BE" w:rsidP="00AC33BE">
      <w:pPr>
        <w:pStyle w:val="ListParagraph"/>
        <w:numPr>
          <w:ilvl w:val="0"/>
          <w:numId w:val="8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standardized death rate</w:t>
      </w:r>
    </w:p>
    <w:p w:rsidR="00AC33BE" w:rsidRPr="00AC33BE" w:rsidRDefault="004A2DD9" w:rsidP="00AC33BE">
      <w:pPr>
        <w:pStyle w:val="ListParagraph"/>
        <w:numPr>
          <w:ilvl w:val="0"/>
          <w:numId w:val="8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com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plete and abridged life tables</w:t>
      </w:r>
    </w:p>
    <w:p w:rsidR="00AC33BE" w:rsidRPr="00AC33BE" w:rsidRDefault="004A2DD9" w:rsidP="00AC33BE">
      <w:pPr>
        <w:pStyle w:val="ListParagraph"/>
        <w:numPr>
          <w:ilvl w:val="0"/>
          <w:numId w:val="8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construction of life tables from vita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l statistics and census returns</w:t>
      </w:r>
    </w:p>
    <w:p w:rsidR="00AC33BE" w:rsidRPr="00AC33BE" w:rsidRDefault="00AC33BE" w:rsidP="00AC33BE">
      <w:pPr>
        <w:pStyle w:val="ListParagraph"/>
        <w:numPr>
          <w:ilvl w:val="0"/>
          <w:numId w:val="8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uses of life tables</w:t>
      </w:r>
    </w:p>
    <w:p w:rsidR="00AC33BE" w:rsidRPr="00AC33BE" w:rsidRDefault="004A2DD9" w:rsidP="00AC33BE">
      <w:pPr>
        <w:pStyle w:val="ListParagraph"/>
        <w:numPr>
          <w:ilvl w:val="0"/>
          <w:numId w:val="8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logistic and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other population growth curve</w:t>
      </w:r>
    </w:p>
    <w:p w:rsidR="00AC33BE" w:rsidRPr="00AC33BE" w:rsidRDefault="00AC33BE" w:rsidP="00AC33BE">
      <w:pPr>
        <w:pStyle w:val="ListParagraph"/>
        <w:numPr>
          <w:ilvl w:val="0"/>
          <w:numId w:val="8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fitting a logistic curve</w:t>
      </w:r>
    </w:p>
    <w:p w:rsidR="00AC33BE" w:rsidRPr="00AC33BE" w:rsidRDefault="00AC33BE" w:rsidP="00AC33BE">
      <w:pPr>
        <w:pStyle w:val="ListParagraph"/>
        <w:numPr>
          <w:ilvl w:val="0"/>
          <w:numId w:val="8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population projection</w:t>
      </w:r>
    </w:p>
    <w:p w:rsidR="00AC33BE" w:rsidRPr="00AC33BE" w:rsidRDefault="00AC33BE" w:rsidP="00AC33BE">
      <w:pPr>
        <w:pStyle w:val="ListParagraph"/>
        <w:numPr>
          <w:ilvl w:val="0"/>
          <w:numId w:val="8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stable population theory</w:t>
      </w:r>
    </w:p>
    <w:p w:rsidR="00AC33BE" w:rsidRPr="00AC33BE" w:rsidRDefault="00AC33BE" w:rsidP="00AC33BE">
      <w:pPr>
        <w:pStyle w:val="ListParagraph"/>
        <w:numPr>
          <w:ilvl w:val="0"/>
          <w:numId w:val="8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uses of stable population</w:t>
      </w:r>
    </w:p>
    <w:p w:rsidR="00AC33BE" w:rsidRPr="00AC33BE" w:rsidRDefault="004A2DD9" w:rsidP="00AC33BE">
      <w:pPr>
        <w:pStyle w:val="ListParagraph"/>
        <w:numPr>
          <w:ilvl w:val="0"/>
          <w:numId w:val="8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quasi-stable population techniques in estima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tion of demographic parameters</w:t>
      </w:r>
    </w:p>
    <w:p w:rsidR="00AC33BE" w:rsidRPr="00AC33BE" w:rsidRDefault="004A2DD9" w:rsidP="00AC33BE">
      <w:pPr>
        <w:pStyle w:val="ListParagraph"/>
        <w:numPr>
          <w:ilvl w:val="0"/>
          <w:numId w:val="8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morbidit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y and its measurement</w:t>
      </w:r>
    </w:p>
    <w:p w:rsidR="00AC33BE" w:rsidRPr="00AC33BE" w:rsidRDefault="004A2DD9" w:rsidP="00AC33BE">
      <w:pPr>
        <w:pStyle w:val="ListParagraph"/>
        <w:numPr>
          <w:ilvl w:val="0"/>
          <w:numId w:val="8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standard cl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assification by cause of death</w:t>
      </w:r>
    </w:p>
    <w:p w:rsidR="004A2DD9" w:rsidRPr="00AC33BE" w:rsidRDefault="004A2DD9" w:rsidP="00AC33BE">
      <w:pPr>
        <w:pStyle w:val="ListParagraph"/>
        <w:numPr>
          <w:ilvl w:val="0"/>
          <w:numId w:val="8"/>
        </w:numPr>
        <w:shd w:val="clear" w:color="auto" w:fill="FFFFFF"/>
        <w:spacing w:after="0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gramStart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health</w:t>
      </w:r>
      <w:proofErr w:type="gramEnd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surveys and use of hospital statistics.</w:t>
      </w:r>
    </w:p>
    <w:p w:rsidR="00AC33BE" w:rsidRPr="00AC33BE" w:rsidRDefault="004A2DD9" w:rsidP="00AC33BE">
      <w:pPr>
        <w:pStyle w:val="ListParagraph"/>
        <w:numPr>
          <w:ilvl w:val="0"/>
          <w:numId w:val="8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Method of stand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ardisation of scales and tests</w:t>
      </w:r>
    </w:p>
    <w:p w:rsidR="00AC33BE" w:rsidRPr="00AC33BE" w:rsidRDefault="00AC33BE" w:rsidP="00AC33BE">
      <w:pPr>
        <w:pStyle w:val="ListParagraph"/>
        <w:numPr>
          <w:ilvl w:val="0"/>
          <w:numId w:val="8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Z-scores, standard scores</w:t>
      </w:r>
    </w:p>
    <w:p w:rsidR="00AC33BE" w:rsidRPr="00AC33BE" w:rsidRDefault="00AC33BE" w:rsidP="00AC33BE">
      <w:pPr>
        <w:pStyle w:val="ListParagraph"/>
        <w:numPr>
          <w:ilvl w:val="0"/>
          <w:numId w:val="8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proofErr w:type="spellStart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Tscores</w:t>
      </w:r>
      <w:proofErr w:type="spellEnd"/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, percentile scores</w:t>
      </w:r>
    </w:p>
    <w:p w:rsidR="00AC33BE" w:rsidRPr="00AC33BE" w:rsidRDefault="004A2DD9" w:rsidP="00AC33BE">
      <w:pPr>
        <w:pStyle w:val="ListParagraph"/>
        <w:numPr>
          <w:ilvl w:val="0"/>
          <w:numId w:val="8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intelligence quotient and its measurement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 and uses</w:t>
      </w:r>
    </w:p>
    <w:p w:rsidR="00AC33BE" w:rsidRPr="00AC33BE" w:rsidRDefault="004A2DD9" w:rsidP="00AC33BE">
      <w:pPr>
        <w:pStyle w:val="ListParagraph"/>
        <w:numPr>
          <w:ilvl w:val="0"/>
          <w:numId w:val="8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validity of tes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t scores and its determination</w:t>
      </w:r>
    </w:p>
    <w:p w:rsidR="004A2DD9" w:rsidRPr="00AC33BE" w:rsidRDefault="004A2DD9" w:rsidP="00AC33BE">
      <w:pPr>
        <w:pStyle w:val="ListParagraph"/>
        <w:numPr>
          <w:ilvl w:val="0"/>
          <w:numId w:val="8"/>
        </w:numPr>
        <w:shd w:val="clear" w:color="auto" w:fill="FFFFFF"/>
        <w:spacing w:before="161" w:after="161" w:line="213" w:lineRule="atLeast"/>
        <w:jc w:val="both"/>
        <w:rPr>
          <w:rFonts w:ascii="Verdana" w:eastAsia="Times New Roman" w:hAnsi="Verdana" w:cs="Segoe UI"/>
          <w:color w:val="333333"/>
          <w:sz w:val="20"/>
          <w:szCs w:val="20"/>
          <w:lang w:eastAsia="en-IN"/>
        </w:rPr>
      </w:pPr>
      <w:r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use of factor analysis a</w:t>
      </w:r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 xml:space="preserve">nd path analysis in </w:t>
      </w:r>
      <w:proofErr w:type="spellStart"/>
      <w:r w:rsidR="00AC33BE" w:rsidRPr="00AC33BE">
        <w:rPr>
          <w:rFonts w:ascii="Verdana" w:eastAsia="Times New Roman" w:hAnsi="Verdana" w:cs="Segoe UI"/>
          <w:color w:val="333333"/>
          <w:sz w:val="20"/>
          <w:szCs w:val="20"/>
          <w:lang w:eastAsia="en-IN"/>
        </w:rPr>
        <w:t>psychometry</w:t>
      </w:r>
      <w:proofErr w:type="spellEnd"/>
    </w:p>
    <w:p w:rsidR="00CA56BA" w:rsidRPr="004A2DD9" w:rsidRDefault="00AC33BE">
      <w:pPr>
        <w:rPr>
          <w:rFonts w:ascii="Verdana" w:hAnsi="Verdana"/>
          <w:sz w:val="20"/>
          <w:szCs w:val="20"/>
        </w:rPr>
      </w:pPr>
    </w:p>
    <w:sectPr w:rsidR="00CA56BA" w:rsidRPr="004A2DD9" w:rsidSect="00D41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17C"/>
    <w:multiLevelType w:val="hybridMultilevel"/>
    <w:tmpl w:val="45BE03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0304B"/>
    <w:multiLevelType w:val="hybridMultilevel"/>
    <w:tmpl w:val="D46484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A1124"/>
    <w:multiLevelType w:val="hybridMultilevel"/>
    <w:tmpl w:val="9A7E57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165A3"/>
    <w:multiLevelType w:val="hybridMultilevel"/>
    <w:tmpl w:val="D20236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016B7"/>
    <w:multiLevelType w:val="hybridMultilevel"/>
    <w:tmpl w:val="19B80B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21E0B"/>
    <w:multiLevelType w:val="hybridMultilevel"/>
    <w:tmpl w:val="844602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E53A7"/>
    <w:multiLevelType w:val="hybridMultilevel"/>
    <w:tmpl w:val="F6B2D1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429B8"/>
    <w:multiLevelType w:val="hybridMultilevel"/>
    <w:tmpl w:val="826271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A2DD9"/>
    <w:rsid w:val="003408FA"/>
    <w:rsid w:val="003B6A42"/>
    <w:rsid w:val="004A2DD9"/>
    <w:rsid w:val="00AC33BE"/>
    <w:rsid w:val="00D4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DF"/>
  </w:style>
  <w:style w:type="paragraph" w:styleId="Heading2">
    <w:name w:val="heading 2"/>
    <w:basedOn w:val="Normal"/>
    <w:link w:val="Heading2Char"/>
    <w:uiPriority w:val="9"/>
    <w:qFormat/>
    <w:rsid w:val="004A2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4A2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2DD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4A2DD9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4A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4A2DD9"/>
    <w:rPr>
      <w:b/>
      <w:bCs/>
    </w:rPr>
  </w:style>
  <w:style w:type="character" w:customStyle="1" w:styleId="apple-converted-space">
    <w:name w:val="apple-converted-space"/>
    <w:basedOn w:val="DefaultParagraphFont"/>
    <w:rsid w:val="004A2DD9"/>
  </w:style>
  <w:style w:type="paragraph" w:styleId="ListParagraph">
    <w:name w:val="List Paragraph"/>
    <w:basedOn w:val="Normal"/>
    <w:uiPriority w:val="34"/>
    <w:qFormat/>
    <w:rsid w:val="004A2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2015-07-03T09:48:00Z</dcterms:created>
  <dcterms:modified xsi:type="dcterms:W3CDTF">2015-07-03T10:05:00Z</dcterms:modified>
</cp:coreProperties>
</file>